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c5e1" w14:textId="92bc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исправительного учреждения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2001 года N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условий содержания осужденных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"Исправительное учреждение ЕЦ-166/26 Комитета уголовно-исполнительной системы Министерства внутренних дел Республики Казахстан" (далее - учреждение) за счет и в пределах средств, предусмотренных Комитету уголовно-исполнительной системы Министерства внутренних дел Республики Казахстан в республиканском бюджете на 2001 год на содержание осужденных и следственно-арестованных лиц (подпрограмма "Исправительные учреждения").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лимит штатной численности учреждения в количестве 375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содержание штатной численности учреждения производить из республиканского бюджета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уголовно-исполнительной системы Министерства внутренних дел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(подпункт утратил силу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29 декабря 2002 года N 1443);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утратил силу - постановлением Правительства РК от 28 декабря 2001 года N 1755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000000"/>
          <w:sz w:val="28"/>
        </w:rPr>
        <w:t>
 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29 декабря 2002 года N 1443);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Агентству Республики Казахстан по защите государственных секретов разработать и внести на утверждение Правительства Республики Казахстан Правила рассекречивания носителей сведений, составляющих государственные секреты.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подписания, кроме пункта 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