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5022" w14:textId="80a5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в форме обмена нотами между Правительством Республики Казахстан и Правительством Японии по вопросу предоставления Правительством Японии гранта Правительству Республики Казахстан для осуществления проекта "Улучшение медицинского обслуживания в Семипалатинском регионе"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2001 года N 774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на рассмотрение Мажилиса Парламента Республики Казахстан проект Закона Республики Казахстан "О ратификации Соглашения в форме обмена нотами между Правительством Республики Казахстан и Правительством Японии по вопросу предоставления Правительством Японии гранта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Правительству Республики Казахстан для осуществления проекта "Улучшение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медицинского обслуживания в Семипалатинском регионе".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Проект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 ратификации Соглашения в форме обмена нотами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Правительством Республики Казахстан 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Японии по вопросу предоставления Правительством Японии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гранта Правительству Республики Казахстан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осуществления проекта "Улучшение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обслуживания в Семипалатинском регионе"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Соглашение в форме обмена нотами между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Правительством Японии по вопросу предоставления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Японии гранта Правительству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осуществления проекта "Улучшение медицинского обслуживания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Семипалатинском регионе", совершенное в городе Астане 26 января 2001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