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ee32" w14:textId="9ede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и предупреждения лесных пожар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природных ресурсов и охраны окружающей среды Республики Казахстан из резерва Правительства Республики Казахстан, предусмотренного в республиканском бюджете на 2001 год, на ликвидацию чрезвычайных ситуаций природного и техногенного характера и иные непредвиденные расходы 89 000 000 (восемьдесят девять миллионов) тенге на проведение государственными учреждениями по охране лесов и животного мира Комитета лесного, рыбного и охотничьего хозяйства Министерства природных ресурсов и охраны окружающей среды Республики Казахстан работ по предупреждению и ликвидации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средств, выделенных в соответствии с пунктом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иродных ресурсов и охраны окружающей сре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ставить Агентству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вычайным ситуациям по итогам 2001 года отчет об объемах и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х работ по предупреждению и ликвидации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