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5886" w14:textId="1205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рассмотрению отдельных вопросов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2001 года N 665. Утратило силу - постановлением Правительства РК от 20 октября 2004 года N 1081 (P041081)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восстановления первоначального баланса экономических интересов сторон в контрактах на недропользование, в связи с внесением изменений в законодательство, регулирующее исчисление и уплату налогов, сборов и других обязательных платежей в бюджет,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Создать Межведомственную комиссию по рассмотрению отдельных вопросов недропользования в следующем составе: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Ахметов                   - Первый заместитель 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Даниал Кенжетаевич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 Казахстан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Тулеубекович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Какимжанов                - Министр государственных доходов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Халидоллович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Рогов Игорь Иванович      - 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Межведомственной комиссии с участием недропользователей для восстановления первоначального баланса экономических интересов сторон выработать предложения по изменению заключенных контрактов на недропользование в части налогообложения в связи с внесением изменений в законодательство, регулирующее исчисление и уплату налогов, сборов и других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Компетентному органу по заключению контрактов на недропользование в соответствии с предложениями Межведомственной комиссии обеспечить внесение изменений в заключенные контракты на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