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c05e" w14:textId="e85c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2001 года N 635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Кыргызскую Республику, поставляемых открытым акционерным обществом "Нитро-Взрыв" (город Москва, Российская Федерация) для Хайдарканского ртутного ГАО (поселок Айдаркен, Ошская область, Кыргызская Республика) по контракту N 11/2001-НВ от 19 октября 2000 года по номенклатуре и количеству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груза железнодорожным транспортом через территорию Республики Казахстан с соблюдением особых мер безопасности в соответствии с Соглашением о международном железнодорожном грузовом сообщении и другими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15 мая 2001 года N 635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Количество товаров, поставляемых открытым акционерным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обществом "Нитро-Взрыв" (город Москва, Российская Федерация)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Хайдарканского ртутного ГАО (поселок Айдаркен, Ошская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область, Кыргызская Республика)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N 11/2001-НВ от 19 октября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Наименование товара ! Код ТН ВЭД !Ед. изм.!Кол-!Цена за еди-!Стоимость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 !            !        ! во !ницу в дол- !в долла-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         !        !    !ларах США   !рах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___!_____________________!____________!________!____!____________!_________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Аммонит 6ЖВ в патронах  360200000   тонн     200    467,00    93400,00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д.32 мм ГОСТ 21984-76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Огнепроводной шнур ОША  360300100   тыс.     300    135,00    40500,00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 3470-80                       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Капсюль-детонатор       360300900   тыс.     200    124,00    24800,00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КД-8МА ДИШВ 773.941.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008 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Электродетонаторы       360300000   тыс.      50   1035,00    51750,00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ЭД-1-3Т ДИШИВ     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773.951.300 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Детонирующий шнур ДША   360300100   тыс.      40    226,00     9040,00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 6196-78      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Зажигательные патроны   360300900   тыс.      10    496,00     4960,00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ЗП-Б ТУ 84-206-81 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Электрозажигатель ЭЗ-ОШ 360300900   тыс.      10    540,00     5400,00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 84-207-81      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Провод для промышленных 360300900   тыс.      20     52,00     1040,00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взрывных работ ВП-0,8              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 6285-74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                                                230890,00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Грузополучатель Хайдарканское ртутное ГАО (поселок Айдаркен, Ошская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область, Кыргызская Республика)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Станции пограничных переходов: Локоть, Тобол (Россия);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Конечная станция назначения: Джиль-Арык Кыргызской железной дороги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