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0d2f" w14:textId="12f0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года N 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Переоформить лицензии на право недропользования согласно приложению в связи с передачей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25 апреля 2001 года N 549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лицензий на право пользования недрами,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переоформлению в связи с передачей права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!Номер          !Прежний           !Новый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п/п!лицензии       !недропользователь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    !         3  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Серия МГ        Товарищество с     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565 Д         ограниченной  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(железо) от     ответственностью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года     "Тогай"            "Оркен"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Серия ГКИ        Товарищество с     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1509 от        ограниченной  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29.09.98 года    ответственностью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"Тогай"            "Оркен"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Серия ГКИ        Товарищество с      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1510 от        ограниченной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29.09.98 года    ответственностью    ответственностью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"Тогай"            "Оркен"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