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c715d" w14:textId="a5c71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особых условиях и порядке реализации конкурсной массы акционерного общества "Мэрмэр"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апреля 2001 года N 542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связи с необходимостью возобновления производства на Западном участке Вишневского месторождения гранитов, расположенного в поселке Аршалы Аршалынского района Акмолинской области, имеющего большое значение для экономики региона, в соответствии с пунктом 4 статьи 2 Закона Республики Казахстан от 21 января 1997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Z970067_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банкротстве"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особые условия и порядок реализации конкурсной массы ликвидируемого акционерного общества "Мэрмэр", предусматривающие: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продажу конкурсной массы акционерного общества "Мэрмэр" с разделением на следующие лоты: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лот - технологическое оборудование, задействованное в основном производственном процессе;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лот - технологическое оборудование, не задействованное в основном производственном процессе;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третий лот - объекты социальной сферы;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четвертый лот - прочее имущество (активы);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у участника аукциона по продаже имущества, включенного в первый лот, лицензии на эксплуатацию горных производств.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следующие дополнительные требования к покупателю первого лота путем включения их в договор купли-продажи: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принятие покупателем обязательств по использованию в течение 3 лет имущества, включенного в первый лот, в соответствии с профилем деятельности, который осуществляло акционерное общество "Мэрмэр" и оформлению необходимых для этого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принятие обязательств по обеспечению в установленном законодательством порядке не позднее чем через два календарных месяца после дня подписания договора купли-продажи возобновления добычи строительного камня на Западном участке Вишневского месторождения гранитов и его переработки;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подписание актов приема-передачи и регистрацию права собственности после полной оплаты стоимости оборудования и оформления всех документов, необходимых для возобновления добычи строительного камня.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энергетики и минеральных ресурсов Республики Казахстан совместно с акимом Акмолинской области в установленном законодательством Республики Казахстан порядке обеспечить контроль за выполнением обязательств новым собственником по договору купли-продажи технологического оборудования, включенного в первый лот.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Первого заместителя Премьер-Министра Республики Казахстан Ахметова Д.К.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Умбетова А.М.)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