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476a" w14:textId="1524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Совете по экономической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2001 года N 467. Утратило силу - постановлением Правительства РК от 25 февраля 2003 г. N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22 января 2001 года N 101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P010101_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1 октября 1998 года N 983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P980983_ </w:t>
      </w:r>
      <w:r>
        <w:rPr>
          <w:rFonts w:ascii="Times New Roman"/>
          <w:b w:val="false"/>
          <w:i w:val="false"/>
          <w:color w:val="000000"/>
          <w:sz w:val="28"/>
        </w:rPr>
        <w:t xml:space="preserve"> 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Совете по экономической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7 апреля 2001 года N 467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Совете по экономической политике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по экономической политике (далее - СЭП) является консультативно-совещательным органом при Правительстве Республики Казахстан, вырабатывает предложения по вопросам государственной социально-экономической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СЭП в своей деятельности руководствуется действующим законодательством Республики Казахстан и настоящим Положением.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2. Задачи СЭП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СЭП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согласованных подходов в разработке и реализации основных направлений социально-экономической политики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рекомендаций по принципиально важным вопросам развития экономики и социальной сферы на средне- и долгосрочную перспективы;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рекомендаций по предотвращению возникновения кризисных явлений в экономике или смягчения их возможных негативных последствий.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3. Функции СЭП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СЭП в соответствии с поставленными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обсуждает основные направления социально-экономического развития на средне- и долгосрочную перспективу;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предложения по проведению согласованной политики государства в области реального, финансового и социального секторов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обсуждает причины возникновения кризисных явлений в экономике страны, вызванных воздействием внутренних и внешних факторов и наиболее адекватные меры их предотвращения или преодоления;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обсуждает проекты концепций, государственных и отраслевых программ развития социальной сферы, финансового сектора и отраслей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рассматривает иные вопросы, включаемые в повестку дня очередного заседания СЭП.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4. Права СЭП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СЭП имеет право в установленном законодательством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необходимую информацию от центральных и местных исполнительных органов и иных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вносить Премьер-Министру Республики Казахстан предложения по рассмотрению на заседаниях Правительства Республики Казахстан вопросов, одобренных СЭП;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Премьер-Министру Республики Казахстан предложения и рекомендации по решению актуальных проблем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приглашать на свои заседания руководителей организаций страны, ученых, специалистов, отечественных и иностранных консультантов;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принимать соответствующие решения по рассматриваемым вопросам, которые носят рекомендательный характер.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5. Организация работы СЭП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6. СЭП и его персональный состав образовываются и упраздняются постановлением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Организационная структура СЭП: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СЭП;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руководителя СЭП;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члены СЭП;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рабочий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Руководитель СЭП руководит его деятельностью, председательствует на заседаниях СЭП, планирует его работу, несет ответственность за деятельность, осуществляемую СЭП. Во время отсутствия руководителя СЭП,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СЭП проводятся по мере необходимости, но не реже одного раза в квартал при наличии не менее половины его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Повестка дня очередного заседания СЭП формируется его руководителем в соответствии с поручениями Президента Республики Казахстан, Премьер-Министра Республики Казахстан, Правительства Республики Казахстан, а также по предложениям членов СЭП.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СЭП принимаются открытым голосованием и считаются принятыми, если за них подано большинство голосов от общего количества членов СЭП. В случае равенства голосов принятым считается решение, за которое проголосовал руководитель СЭП.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Результаты голосования по вопросам, включенным в повестку дня заседания СЭП должны заноситься каждым членом СЭП (присутствующим на заседании СЭП) в лист голосования. По окончании заседания члены СЭП должны сдать листки голосования председательствующему для учета при подготовке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Целесообразность протокольного оформления решения СЭП определяется председательствующим исходя из сложившейся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Рабочим органом СЭП является Канцелярия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Функцией Рабочего органа является подготовка материалов к заседаниям СЭП, в соответствии с повестками дня и рассылка их членам СЭП, подготовка протоколов по итогам заседаний СЭП.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