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11a8" w14:textId="dca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июня 1997 года N 1037 и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451.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декабря 2000 года N 507 "О реорганизации, упразднении и образовании отдельных государственных органов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Правительства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 экспорта и импорта товаров (работ, услуг) в Республике Казахстан" (САПП Республики Казахстан, 1997 г., N 29, ст. 266):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"энергетики, индустрии" заменить словом "экономики";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14 декабря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1917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системы экспортного контроля в Республике Казахстан" (САПП Республики Казахстан, 1999 г., N 54, ст. 541):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"энергетики, индустрии" заменить словом "экономики".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