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3548" w14:textId="5043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ноября 2000 года N 1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1 года N 4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5 ноября 2000 года N 171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7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развития почтовой отрасли Республики Казахстан и формирования почтово-сберегательной системы на 2000-2003 годы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на 2000-2001 годы по реализации первого этап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 развития почтовой отрасли Республики Казахстан и фор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о-сберегательной системы на 2000-2003 г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"Форма завершения" строки 1.3. слова "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" заменить словами "Приказ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