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87b9" w14:textId="d7e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"Республиканский хозрасчетный научно- практический центр восточной и современной медицины"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 и учреждений, подлежащих приватизации в 2000-2001 годах"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"Республиканский хозрасчетный научно-практический центр восточной и современной медицины" Агентства Республики Казахстан по делам здравоохранения путем преобразования в закрытое акционерное общество "Республиканский научно-практический центр народной медицины"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медицинской деятельностью методами и средствами народной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внедрение в практику научно обоснованных методов диагностики, оздоровления и лечения населения в области народной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обучения и повышения квалификации лиц, занимающихся народной медициной;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дополнительной эмиссии акций на сумму не более 25 процентов от общего размера выпущенного уставного капитала. Размещение дополнительной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Утверждены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28 февраля 2001 года N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Изменения и дополнения,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некоторые решения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123-36, следующего содержания: "123-36 ЗАО "Центр народной медицины".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"Министерству здравоохранения, образования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"Агентству Республики Казахстан по делам здравоохранения";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строкой, порядковый номер 226-1,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"226-1                                       ЗАО "Центр народной медицины".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постановление Правительства Республики Казахстан от 3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N 1852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P991852_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Агентства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 (САПП Республики Казахстан, 1999 г., N 53, ст. 527):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организаций, находящихся в ведении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 здравоохранения,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2 "Государственные предприятия" строку,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55,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