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b3af" w14:textId="f8fb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комплексному и эффективному использованию попутных и природных газов нефтяных и газовых месторождений Южно-Тургайской впадины Арыскумского прогиба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2001 года N 281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комплексного и эффективного использования попутных и природных газов нефтяных и газовых месторождений Южно-Тургайской впадины Арыскумского прогиба, улучшения экологической обстановки в районе месторождений и обеспечения газом теплоэнергоисточников и населения города Кызылорды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недропользователей нефтяных и газовых месторождений Южно-Тургайской впадины Арыскумского прогиба (далее - Месторождений), рассмотренным и одобренным Министерством энергетики и минеральных ресурсов Республики Казахстан, о ежегодном финансировании, начиная с 1 февраля 2001 года, проектирования и строительства магистрального газопровода Кумколь-Акшабулак-Кызылорда в соответствии с их долями участия в реализации проекта "Утилизация попутного газа месторождений Южно-Тургайской впадины Арыскумского прогиба".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предложение акима Кызылординской области о выделении в 2001 году средств из местного бюджета Кызылординской области в размере 300 000 000 (триста миллионов) тенге для финансирования начального этапа разработки и реализации инвестиционного проекта по переводу теплоэнергоисточников и жилищно-коммунального сектора города Кызылорды на использование газа, поступающего с Месторождений (далее - Проект).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в установленном порядке рассмотреть Проект на предмет его включения в проект Программы государственных инвестиций на 2002-2004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 и минеральных ресурсов Республики Казахстан, Министерству природных ресурсов и охраны окружающей среды Республики Казахстан, Министерству экономики и торговли Республики Казахстан, акиму Кызылординской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недропользователями Месторождений, в соответствии с принятыми обязательствами обеспечить своевременную и полную реализацию Генерального соглашения "Комплексное использование попутных газов нефтяных и газовых месторождений Южно-Тургайского прогиба", подписанного 26 сентября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контроль за ходом своевременной реализации проекта "Утилизация попутного газа месторождений Южно-Тургайской впадины Арыскумского прогиба" с ежеквартальным заслушиванием руководителей недропользователей, генерального проектировщика - закрытого акционерного общества "Институт "НИПИнефтегаз" (г. Актау) и закрытого акционерного общества "Институт КазНИПИэнергопром" (г. Алматы) о проводимой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 и минеральных ресурсов Республики Казахстан и акиму Кызылординской области ежеквартально представлять в Правительство Республики Казахстан информацию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Министерство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