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50408" w14:textId="4d504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в Указы Президента Республики Казахстан от 22 января 1999 года N 29 и от 4 февраля 2000 года N 331"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января 2001 года N 148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Внести на рассмотрение Президента Республики Казахстан проект Указа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"О внесении изменений в Указы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22 января 1999 года N 29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U990029_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 от 4 февраля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2000 года N 331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U000331_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О внесении изменений в Указы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Республики Казахстан от 22 января 1999 года N 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и от 4 февраля 2000 года N 331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Постановляю: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в некоторые акты Президента Республики Казахстан следующие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1) в Указ Президента Республики Казахстан от 22 января 1999 года N 29 </w:t>
      </w:r>
      <w:r>
        <w:rPr>
          <w:rFonts w:ascii="Times New Roman"/>
          <w:b w:val="false"/>
          <w:i w:val="false"/>
          <w:color w:val="000000"/>
          <w:sz w:val="28"/>
        </w:rPr>
        <w:t xml:space="preserve">U990029_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дальнейшей оптимизации системы государственных органов Республики Казахстан" (САПП Республики Казахстан, 1999 г., N 1, ст. 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вышеназванному Указу: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"Аппарат Палат Парламента Республики Казахстан" цифру "241" заменить цифрой "292";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"Агентство по стратегическому планированию и реформам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76"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"Агентство по стратегическому планированию Республики Казахстан 31";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строку "Государственная комиссия Республики Казахстан по борьбе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коррупцией 33"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в Указ Президента Республики Казахстан от 4 февраля 2000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331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U000331_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внесении изменений в Указ Президента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от 22 января 1999 года N 29":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абзац третий пункта 1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Настоящий Указ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Цай Л.Г.)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