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8ebc1" w14:textId="0d8eb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Вопросы лицензирования деятельности в сфере обеспечения безопасности дорожного движения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января 2001 года № 136. Утратило силу постановлением Правительства Республики Казахстан от 7 июня 2012 года № 753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07.06.2012 </w:t>
      </w:r>
      <w:r>
        <w:rPr>
          <w:rFonts w:ascii="Times New Roman"/>
          <w:b w:val="false"/>
          <w:i w:val="false"/>
          <w:color w:val="ff0000"/>
          <w:sz w:val="28"/>
        </w:rPr>
        <w:t>№ 753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 Республики Казахстан от 17 апреля 1995 года "О лицензировании" Правительство Республики Казахстан постановляет: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  </w:t>
      </w:r>
      <w:r>
        <w:rPr>
          <w:rFonts w:ascii="Times New Roman"/>
          <w:b w:val="false"/>
          <w:i w:val="false"/>
          <w:color w:val="ff0000"/>
          <w:sz w:val="28"/>
        </w:rPr>
        <w:t xml:space="preserve">(Пункт 1 утратил силу -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 Правительства Республики Казахстан от 3 апреля 2003 года N 318).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Внести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Правительства Республики Казахстан от 29 декабря 1995 года N 1894 "О реализации постановления Президента Республики Казахстан от 17 апреля 1995 года N 2201" (САПП Республики Казахстан, 1995 г., N 41, ст. 515) следующее дополнение: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государственных органов (лицензиаров), уполномоченных выдавать лицензии на виды деятельности, подлежащие лицензированию, утвержденный указанным постановлением: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3 строки, порядковый номер 10, дополнить словами "установка, монтаж, ремонт и эксплуатация технических средств регулирования дорожного движения".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 и подлежит опубликованию.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