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f90f" w14:textId="563f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31 декабря 1998 года N 1384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января 2001 года N 122. Утратило силу постановлением Правительства Республики Казахстан от 30 июня 2007 года N 553</w:t>
      </w:r>
    </w:p>
    <w:p>
      <w:pPr>
        <w:spacing w:after="0"/>
        <w:ind w:left="0"/>
        <w:jc w:val="both"/>
      </w:pPr>
      <w:bookmarkStart w:name="z1" w:id="0"/>
      <w:r>
        <w:rPr>
          <w:rFonts w:ascii="Times New Roman"/>
          <w:b w:val="false"/>
          <w:i w:val="false"/>
          <w:color w:val="ff0000"/>
          <w:sz w:val="28"/>
        </w:rPr>
        <w:t xml:space="preserve">
       Cноска. Постановление Правительства Республики Казахстан от 24 января 2001 года N 122 утратило силу постановлением Правительства Республики Казахстан от 30 июня 2007 года  </w:t>
      </w:r>
      <w:r>
        <w:rPr>
          <w:rFonts w:ascii="Times New Roman"/>
          <w:b w:val="false"/>
          <w:i w:val="false"/>
          <w:color w:val="ff0000"/>
          <w:sz w:val="28"/>
        </w:rPr>
        <w:t xml:space="preserve">N 553 </w:t>
      </w:r>
    </w:p>
    <w:bookmarkEnd w:id="0"/>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1. Внести в постановление Правительства Республики Казахстан от 31 декабря 1998 года N 1384   </w:t>
      </w:r>
      <w:r>
        <w:rPr>
          <w:rFonts w:ascii="Times New Roman"/>
          <w:b w:val="false"/>
          <w:i w:val="false"/>
          <w:color w:val="000000"/>
          <w:sz w:val="28"/>
        </w:rPr>
        <w:t xml:space="preserve">P981384_ </w:t>
      </w:r>
      <w:r>
        <w:rPr>
          <w:rFonts w:ascii="Times New Roman"/>
          <w:b w:val="false"/>
          <w:i w:val="false"/>
          <w:color w:val="000000"/>
          <w:sz w:val="28"/>
        </w:rPr>
        <w:t xml:space="preserve">  "О координации процессов информатизации государственных учреждений" (САПП Республики Казахстан, 1998 г., N 50, ст.473) следующие изменения: </w:t>
      </w:r>
      <w:r>
        <w:br/>
      </w:r>
      <w:r>
        <w:rPr>
          <w:rFonts w:ascii="Times New Roman"/>
          <w:b w:val="false"/>
          <w:i w:val="false"/>
          <w:color w:val="000000"/>
          <w:sz w:val="28"/>
        </w:rPr>
        <w:t xml:space="preserve">
      1) ввести в состав Комиссии по координации работы по формированию единого информационного пространства и процессов информатизации государственных учреждений: </w:t>
      </w:r>
    </w:p>
    <w:p>
      <w:pPr>
        <w:spacing w:after="0"/>
        <w:ind w:left="0"/>
        <w:jc w:val="both"/>
      </w:pPr>
      <w:r>
        <w:rPr>
          <w:rFonts w:ascii="Times New Roman"/>
          <w:b w:val="false"/>
          <w:i w:val="false"/>
          <w:color w:val="000000"/>
          <w:sz w:val="28"/>
        </w:rPr>
        <w:t xml:space="preserve">Тлеубердина                   - Руководителя Канцелярии Премьер-Министра   </w:t>
      </w:r>
      <w:r>
        <w:br/>
      </w:r>
      <w:r>
        <w:rPr>
          <w:rFonts w:ascii="Times New Roman"/>
          <w:b w:val="false"/>
          <w:i w:val="false"/>
          <w:color w:val="000000"/>
          <w:sz w:val="28"/>
        </w:rPr>
        <w:t xml:space="preserve">
Алтая Аблаевича                 Республики Казахстан, председателем      </w:t>
      </w:r>
    </w:p>
    <w:p>
      <w:pPr>
        <w:spacing w:after="0"/>
        <w:ind w:left="0"/>
        <w:jc w:val="both"/>
      </w:pPr>
      <w:r>
        <w:rPr>
          <w:rFonts w:ascii="Times New Roman"/>
          <w:b w:val="false"/>
          <w:i w:val="false"/>
          <w:color w:val="000000"/>
          <w:sz w:val="28"/>
        </w:rPr>
        <w:t xml:space="preserve">Масимова                      - Министра транспорта и коммуникаций </w:t>
      </w:r>
      <w:r>
        <w:br/>
      </w:r>
      <w:r>
        <w:rPr>
          <w:rFonts w:ascii="Times New Roman"/>
          <w:b w:val="false"/>
          <w:i w:val="false"/>
          <w:color w:val="000000"/>
          <w:sz w:val="28"/>
        </w:rPr>
        <w:t xml:space="preserve">
Карима Кажимкановича            Республики Казахстан, заместителем   </w:t>
      </w:r>
      <w:r>
        <w:br/>
      </w:r>
      <w:r>
        <w:rPr>
          <w:rFonts w:ascii="Times New Roman"/>
          <w:b w:val="false"/>
          <w:i w:val="false"/>
          <w:color w:val="000000"/>
          <w:sz w:val="28"/>
        </w:rPr>
        <w:t xml:space="preserve">
                                председателя     </w:t>
      </w:r>
    </w:p>
    <w:p>
      <w:pPr>
        <w:spacing w:after="0"/>
        <w:ind w:left="0"/>
        <w:jc w:val="both"/>
      </w:pPr>
      <w:r>
        <w:rPr>
          <w:rFonts w:ascii="Times New Roman"/>
          <w:b w:val="false"/>
          <w:i w:val="false"/>
          <w:color w:val="000000"/>
          <w:sz w:val="28"/>
        </w:rPr>
        <w:t xml:space="preserve">Андрющенко                    - вице-Министра экономики и торговли  </w:t>
      </w:r>
      <w:r>
        <w:br/>
      </w:r>
      <w:r>
        <w:rPr>
          <w:rFonts w:ascii="Times New Roman"/>
          <w:b w:val="false"/>
          <w:i w:val="false"/>
          <w:color w:val="000000"/>
          <w:sz w:val="28"/>
        </w:rPr>
        <w:t xml:space="preserve">
Александра Ивановича            Республики Казахстан   </w:t>
      </w:r>
    </w:p>
    <w:p>
      <w:pPr>
        <w:spacing w:after="0"/>
        <w:ind w:left="0"/>
        <w:jc w:val="both"/>
      </w:pPr>
      <w:r>
        <w:rPr>
          <w:rFonts w:ascii="Times New Roman"/>
          <w:b w:val="false"/>
          <w:i w:val="false"/>
          <w:color w:val="000000"/>
          <w:sz w:val="28"/>
        </w:rPr>
        <w:t xml:space="preserve">Рябченко                      - вице-Министра культуры, информации   </w:t>
      </w:r>
      <w:r>
        <w:br/>
      </w:r>
      <w:r>
        <w:rPr>
          <w:rFonts w:ascii="Times New Roman"/>
          <w:b w:val="false"/>
          <w:i w:val="false"/>
          <w:color w:val="000000"/>
          <w:sz w:val="28"/>
        </w:rPr>
        <w:t xml:space="preserve">
Олега Григорьевича              и общественного согласия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Нефедова                      - вице-Министра Министерства энергетики и   </w:t>
      </w:r>
      <w:r>
        <w:br/>
      </w:r>
      <w:r>
        <w:rPr>
          <w:rFonts w:ascii="Times New Roman"/>
          <w:b w:val="false"/>
          <w:i w:val="false"/>
          <w:color w:val="000000"/>
          <w:sz w:val="28"/>
        </w:rPr>
        <w:t xml:space="preserve">
Петра Петровича                 минеральных ресурсов Республики Казахстан      </w:t>
      </w:r>
    </w:p>
    <w:p>
      <w:pPr>
        <w:spacing w:after="0"/>
        <w:ind w:left="0"/>
        <w:jc w:val="both"/>
      </w:pPr>
      <w:r>
        <w:rPr>
          <w:rFonts w:ascii="Times New Roman"/>
          <w:b w:val="false"/>
          <w:i w:val="false"/>
          <w:color w:val="000000"/>
          <w:sz w:val="28"/>
        </w:rPr>
        <w:t xml:space="preserve">Жанайдарова                   - начальника Управления Службы охраны  </w:t>
      </w:r>
      <w:r>
        <w:br/>
      </w:r>
      <w:r>
        <w:rPr>
          <w:rFonts w:ascii="Times New Roman"/>
          <w:b w:val="false"/>
          <w:i w:val="false"/>
          <w:color w:val="000000"/>
          <w:sz w:val="28"/>
        </w:rPr>
        <w:t xml:space="preserve">
Амангельды Султановича          Президента Республики Казахстан (по </w:t>
      </w:r>
      <w:r>
        <w:br/>
      </w:r>
      <w:r>
        <w:rPr>
          <w:rFonts w:ascii="Times New Roman"/>
          <w:b w:val="false"/>
          <w:i w:val="false"/>
          <w:color w:val="000000"/>
          <w:sz w:val="28"/>
        </w:rPr>
        <w:t xml:space="preserve">
                                согласованию)      </w:t>
      </w:r>
    </w:p>
    <w:p>
      <w:pPr>
        <w:spacing w:after="0"/>
        <w:ind w:left="0"/>
        <w:jc w:val="both"/>
      </w:pPr>
      <w:r>
        <w:rPr>
          <w:rFonts w:ascii="Times New Roman"/>
          <w:b w:val="false"/>
          <w:i w:val="false"/>
          <w:color w:val="000000"/>
          <w:sz w:val="28"/>
        </w:rPr>
        <w:t xml:space="preserve">Кипшакбаева                   - генерального директора закрытого  </w:t>
      </w:r>
      <w:r>
        <w:br/>
      </w:r>
      <w:r>
        <w:rPr>
          <w:rFonts w:ascii="Times New Roman"/>
          <w:b w:val="false"/>
          <w:i w:val="false"/>
          <w:color w:val="000000"/>
          <w:sz w:val="28"/>
        </w:rPr>
        <w:t xml:space="preserve">
Абдель Исаевича                 акционерного общества "Национальный центр  </w:t>
      </w:r>
      <w:r>
        <w:br/>
      </w:r>
      <w:r>
        <w:rPr>
          <w:rFonts w:ascii="Times New Roman"/>
          <w:b w:val="false"/>
          <w:i w:val="false"/>
          <w:color w:val="000000"/>
          <w:sz w:val="28"/>
        </w:rPr>
        <w:t xml:space="preserve">
                                по радиоэлектронике и связи" </w:t>
      </w:r>
    </w:p>
    <w:p>
      <w:pPr>
        <w:spacing w:after="0"/>
        <w:ind w:left="0"/>
        <w:jc w:val="both"/>
      </w:pPr>
      <w:r>
        <w:rPr>
          <w:rFonts w:ascii="Times New Roman"/>
          <w:b w:val="false"/>
          <w:i w:val="false"/>
          <w:color w:val="000000"/>
          <w:sz w:val="28"/>
        </w:rPr>
        <w:t xml:space="preserve">Абсаметова                    - директора Департамента науки Министерства  </w:t>
      </w:r>
      <w:r>
        <w:br/>
      </w:r>
      <w:r>
        <w:rPr>
          <w:rFonts w:ascii="Times New Roman"/>
          <w:b w:val="false"/>
          <w:i w:val="false"/>
          <w:color w:val="000000"/>
          <w:sz w:val="28"/>
        </w:rPr>
        <w:t xml:space="preserve">
Малиса Кудысовича               образования и науки Республики Казахстан </w:t>
      </w:r>
    </w:p>
    <w:p>
      <w:pPr>
        <w:spacing w:after="0"/>
        <w:ind w:left="0"/>
        <w:jc w:val="both"/>
      </w:pPr>
      <w:r>
        <w:rPr>
          <w:rFonts w:ascii="Times New Roman"/>
          <w:b w:val="false"/>
          <w:i w:val="false"/>
          <w:color w:val="000000"/>
          <w:sz w:val="28"/>
        </w:rPr>
        <w:t xml:space="preserve">Поспелова                     - заместителя Министра обороны Республики  </w:t>
      </w:r>
      <w:r>
        <w:br/>
      </w:r>
      <w:r>
        <w:rPr>
          <w:rFonts w:ascii="Times New Roman"/>
          <w:b w:val="false"/>
          <w:i w:val="false"/>
          <w:color w:val="000000"/>
          <w:sz w:val="28"/>
        </w:rPr>
        <w:t xml:space="preserve">
Николая Николаевича             Казахстан      </w:t>
      </w:r>
    </w:p>
    <w:p>
      <w:pPr>
        <w:spacing w:after="0"/>
        <w:ind w:left="0"/>
        <w:jc w:val="both"/>
      </w:pPr>
      <w:r>
        <w:rPr>
          <w:rFonts w:ascii="Times New Roman"/>
          <w:b w:val="false"/>
          <w:i w:val="false"/>
          <w:color w:val="000000"/>
          <w:sz w:val="28"/>
        </w:rPr>
        <w:t xml:space="preserve">Канешева                      - Председателя Комитета по связи и </w:t>
      </w:r>
      <w:r>
        <w:br/>
      </w:r>
      <w:r>
        <w:rPr>
          <w:rFonts w:ascii="Times New Roman"/>
          <w:b w:val="false"/>
          <w:i w:val="false"/>
          <w:color w:val="000000"/>
          <w:sz w:val="28"/>
        </w:rPr>
        <w:t xml:space="preserve">
Биржана Бисекеновича            информатизации Министерства транспорта и  </w:t>
      </w:r>
      <w:r>
        <w:br/>
      </w:r>
      <w:r>
        <w:rPr>
          <w:rFonts w:ascii="Times New Roman"/>
          <w:b w:val="false"/>
          <w:i w:val="false"/>
          <w:color w:val="000000"/>
          <w:sz w:val="28"/>
        </w:rPr>
        <w:t xml:space="preserve">
                                коммуникаций Республики Казахстан </w:t>
      </w:r>
    </w:p>
    <w:p>
      <w:pPr>
        <w:spacing w:after="0"/>
        <w:ind w:left="0"/>
        <w:jc w:val="both"/>
      </w:pPr>
      <w:r>
        <w:rPr>
          <w:rFonts w:ascii="Times New Roman"/>
          <w:b w:val="false"/>
          <w:i w:val="false"/>
          <w:color w:val="000000"/>
          <w:sz w:val="28"/>
        </w:rPr>
        <w:t xml:space="preserve">Гусака                        - президента закрытого акционерного общества  </w:t>
      </w:r>
      <w:r>
        <w:br/>
      </w:r>
      <w:r>
        <w:rPr>
          <w:rFonts w:ascii="Times New Roman"/>
          <w:b w:val="false"/>
          <w:i w:val="false"/>
          <w:color w:val="000000"/>
          <w:sz w:val="28"/>
        </w:rPr>
        <w:t xml:space="preserve">
Дмитрия Иосифовича              "Национальные информационные технологии" </w:t>
      </w:r>
    </w:p>
    <w:p>
      <w:pPr>
        <w:spacing w:after="0"/>
        <w:ind w:left="0"/>
        <w:jc w:val="both"/>
      </w:pPr>
      <w:r>
        <w:rPr>
          <w:rFonts w:ascii="Times New Roman"/>
          <w:b w:val="false"/>
          <w:i w:val="false"/>
          <w:color w:val="000000"/>
          <w:sz w:val="28"/>
        </w:rPr>
        <w:t xml:space="preserve">Бектасова                     - заместителя Председателя Комитета  </w:t>
      </w:r>
      <w:r>
        <w:br/>
      </w:r>
      <w:r>
        <w:rPr>
          <w:rFonts w:ascii="Times New Roman"/>
          <w:b w:val="false"/>
          <w:i w:val="false"/>
          <w:color w:val="000000"/>
          <w:sz w:val="28"/>
        </w:rPr>
        <w:t xml:space="preserve">
Адильбека Катаямовича           казначейства Министерства финансов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Исина                         - генерального директора Республиканского  </w:t>
      </w:r>
      <w:r>
        <w:br/>
      </w:r>
      <w:r>
        <w:rPr>
          <w:rFonts w:ascii="Times New Roman"/>
          <w:b w:val="false"/>
          <w:i w:val="false"/>
          <w:color w:val="000000"/>
          <w:sz w:val="28"/>
        </w:rPr>
        <w:t xml:space="preserve">
Нурлана Курмангалиевича         государственного предприятия "ЦИФС" </w:t>
      </w:r>
      <w:r>
        <w:br/>
      </w: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Евсюкова                      - директора Департамента информационных  </w:t>
      </w:r>
      <w:r>
        <w:br/>
      </w:r>
      <w:r>
        <w:rPr>
          <w:rFonts w:ascii="Times New Roman"/>
          <w:b w:val="false"/>
          <w:i w:val="false"/>
          <w:color w:val="000000"/>
          <w:sz w:val="28"/>
        </w:rPr>
        <w:t xml:space="preserve">
Александра Васильевича          технологий Министерства государственных     </w:t>
      </w:r>
      <w:r>
        <w:br/>
      </w:r>
      <w:r>
        <w:rPr>
          <w:rFonts w:ascii="Times New Roman"/>
          <w:b w:val="false"/>
          <w:i w:val="false"/>
          <w:color w:val="000000"/>
          <w:sz w:val="28"/>
        </w:rPr>
        <w:t xml:space="preserve">
                                доходов Республики Казахстан </w:t>
      </w:r>
    </w:p>
    <w:p>
      <w:pPr>
        <w:spacing w:after="0"/>
        <w:ind w:left="0"/>
        <w:jc w:val="both"/>
      </w:pPr>
      <w:r>
        <w:rPr>
          <w:rFonts w:ascii="Times New Roman"/>
          <w:b w:val="false"/>
          <w:i w:val="false"/>
          <w:color w:val="000000"/>
          <w:sz w:val="28"/>
        </w:rPr>
        <w:t xml:space="preserve">      в строках: </w:t>
      </w:r>
      <w:r>
        <w:br/>
      </w:r>
      <w:r>
        <w:rPr>
          <w:rFonts w:ascii="Times New Roman"/>
          <w:b w:val="false"/>
          <w:i w:val="false"/>
          <w:color w:val="000000"/>
          <w:sz w:val="28"/>
        </w:rPr>
        <w:t xml:space="preserve">
"Жакыпова Мирболата           - заведующего Общим отделом Администрации </w:t>
      </w:r>
      <w:r>
        <w:br/>
      </w:r>
      <w:r>
        <w:rPr>
          <w:rFonts w:ascii="Times New Roman"/>
          <w:b w:val="false"/>
          <w:i w:val="false"/>
          <w:color w:val="000000"/>
          <w:sz w:val="28"/>
        </w:rPr>
        <w:t xml:space="preserve">
Хабиулы                         Президента Республики Казахстан"  </w:t>
      </w:r>
    </w:p>
    <w:p>
      <w:pPr>
        <w:spacing w:after="0"/>
        <w:ind w:left="0"/>
        <w:jc w:val="both"/>
      </w:pPr>
      <w:r>
        <w:rPr>
          <w:rFonts w:ascii="Times New Roman"/>
          <w:b w:val="false"/>
          <w:i w:val="false"/>
          <w:color w:val="000000"/>
          <w:sz w:val="28"/>
        </w:rPr>
        <w:t xml:space="preserve">после слов "Республики Казахстан" дополнить словами ", заместитель председателя"; </w:t>
      </w:r>
    </w:p>
    <w:p>
      <w:pPr>
        <w:spacing w:after="0"/>
        <w:ind w:left="0"/>
        <w:jc w:val="both"/>
      </w:pPr>
      <w:r>
        <w:rPr>
          <w:rFonts w:ascii="Times New Roman"/>
          <w:b w:val="false"/>
          <w:i w:val="false"/>
          <w:color w:val="000000"/>
          <w:sz w:val="28"/>
        </w:rPr>
        <w:t xml:space="preserve">"Бектасов Абен Агыбаевич      - вице-Министр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слова "вице-Министр государственных доходов Республики Казахстан" заменить словами "президент открытого акционерного общества "Казахтелеком";  </w:t>
      </w:r>
      <w:r>
        <w:br/>
      </w:r>
      <w:r>
        <w:rPr>
          <w:rFonts w:ascii="Times New Roman"/>
          <w:b w:val="false"/>
          <w:i w:val="false"/>
          <w:color w:val="000000"/>
          <w:sz w:val="28"/>
        </w:rPr>
        <w:t xml:space="preserve">
"Кузутбаева Ажар Килмбековна - вице-Министр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слова "вице-Министр транспорта и коммуникаций Республики Казахстан" заменить словами "вице-Министр юстиции Республики Казахстан";  </w:t>
      </w:r>
      <w:r>
        <w:br/>
      </w:r>
      <w:r>
        <w:rPr>
          <w:rFonts w:ascii="Times New Roman"/>
          <w:b w:val="false"/>
          <w:i w:val="false"/>
          <w:color w:val="000000"/>
          <w:sz w:val="28"/>
        </w:rPr>
        <w:t xml:space="preserve">
вывести из указанного состава Саудабаева Каната Бекмурзаевича, Буркитбаева Серика Минаваровича, Школьника Владимира Сергеевича, Джандосова Ураза Алиевича, Бектурганова Нуралы Султановича, Смагулова Кайрата Молдрахмановича, Медетбекова Рената Асембаевича, Сакипова Нурлана Заркешовича, Насиева Аскара Кайратовича, Миникаева Марата Нургалиевича, Судьина Александра Сергеевича, Абулгазина Данияра Рустемовича, Ваисова Мерей Курмановича, Дробжева Виктора Ивановича, Аманжолова Рашида Алтаевича, Абдулину Наилю Курманбековну;  </w:t>
      </w:r>
      <w:r>
        <w:br/>
      </w:r>
      <w:r>
        <w:rPr>
          <w:rFonts w:ascii="Times New Roman"/>
          <w:b w:val="false"/>
          <w:i w:val="false"/>
          <w:color w:val="000000"/>
          <w:sz w:val="28"/>
        </w:rPr>
        <w:t xml:space="preserve">
      2) в Положении о Комиссии по координации работы по формированию единого информационного пространства и процессов информатизации государственных учреждений:  </w:t>
      </w:r>
      <w:r>
        <w:br/>
      </w:r>
      <w:r>
        <w:rPr>
          <w:rFonts w:ascii="Times New Roman"/>
          <w:b w:val="false"/>
          <w:i w:val="false"/>
          <w:color w:val="000000"/>
          <w:sz w:val="28"/>
        </w:rPr>
        <w:t xml:space="preserve">
      в разделе I "Общие положения":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слова "Министерства энергетики, индустрии и торговли" заменить словами "Министерства энергетики и минеральных ресурсов";  </w:t>
      </w:r>
      <w:r>
        <w:br/>
      </w:r>
      <w:r>
        <w:rPr>
          <w:rFonts w:ascii="Times New Roman"/>
          <w:b w:val="false"/>
          <w:i w:val="false"/>
          <w:color w:val="000000"/>
          <w:sz w:val="28"/>
        </w:rPr>
        <w:t xml:space="preserve">
      после слов ", Министерства транспорта и коммуникаций," и "Агентства Республики Казахстан по чрезвычайным ситуациям" дополнить соответственно словами ", Министерства экономики и торговли" и "Агентство Республики Казахстан по защите государственных секретов";  </w:t>
      </w:r>
      <w:r>
        <w:br/>
      </w:r>
      <w:r>
        <w:rPr>
          <w:rFonts w:ascii="Times New Roman"/>
          <w:b w:val="false"/>
          <w:i w:val="false"/>
          <w:color w:val="000000"/>
          <w:sz w:val="28"/>
        </w:rPr>
        <w:t xml:space="preserve">
      в разделе III "Организация деятельности Комиссии":  </w:t>
      </w:r>
      <w:r>
        <w:br/>
      </w:r>
      <w:r>
        <w:rPr>
          <w:rFonts w:ascii="Times New Roman"/>
          <w:b w:val="false"/>
          <w:i w:val="false"/>
          <w:color w:val="000000"/>
          <w:sz w:val="28"/>
        </w:rPr>
        <w:t xml:space="preserve">
      в пункте 12 слова "Канцелярию Премьер-Министра Республики" заменить словами "Комитет по связи и информатизации Министерства транспорта и коммуникаций".  </w:t>
      </w:r>
      <w:r>
        <w:br/>
      </w:r>
      <w:r>
        <w:rPr>
          <w:rFonts w:ascii="Times New Roman"/>
          <w:b w:val="false"/>
          <w:i w:val="false"/>
          <w:color w:val="000000"/>
          <w:sz w:val="28"/>
        </w:rPr>
        <w:t xml:space="preserve">
      2. Настоящее постановление вступает в силу со дня подписания.  </w:t>
      </w:r>
    </w:p>
    <w:p>
      <w:pPr>
        <w:spacing w:after="0"/>
        <w:ind w:left="0"/>
        <w:jc w:val="both"/>
      </w:pP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