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a042" w14:textId="236a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2001 года № 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Российской Федерации об открытии Консульства Республики Казахстан в городе Астрахани, Российская Федерация, и Консульства Российской Федерации в городе Уральске, Республика Казахстан, совершенное в городе Астане 9 октября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Российской Федерации об открытии Консульства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Казахстан в городе Астрахани, Российская Федерация,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Консульства Российской Федерации в городе Уральске,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 *(Вступило в силу 2 февраля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 договоров РК, 2002 г., № 1, ст. 4)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Российской Федерация,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B934800_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24 апреля 1963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B925500_ </w:t>
      </w:r>
      <w:r>
        <w:rPr>
          <w:rFonts w:ascii="Times New Roman"/>
          <w:b w:val="false"/>
          <w:i w:val="false"/>
          <w:color w:val="000000"/>
          <w:sz w:val="28"/>
        </w:rPr>
        <w:t>Договором о дружбе, сотрудничестве и взаимной помощи между Республикой Казахстан и Российской Федерацией от 25 мая 1992 года, Декларацией между Республикой Казахстан и Российской Федерацией о вечной дружбе и союзничестве, ориентированном в XXI столетие, от 6 июля 1998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B944700_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Консульской Конвенцией между Республикой Казахстан и Российской Федерацией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открывает Консульство Республики Казахстан в городе Астрахани, Российская Федерация, и Российская Сторона открывает Консульство Российской Федерации в городе Уральске,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консульского округа Консульства Республики Казахстан в городе Астрахани включить территории Астраханской, Волгоградской, Саратовской и Оренбургской областей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консульского округа Консульства Российской Федерации в городе Уральске включить территории Актюбинской, Атырауской, Западно- Казахстанской и Мангистауской областей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исходят из того, что создаваемые Консульства будут осуществлять деятельность в пределах своей компетенции, при строгом соблюдении принципов невмешательства во внутренние дела государства аккредитации, в соответствии с международными соглашениями в сфере консульских отношений, участниками которых являются Республика Казахстан и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(или) дополнения, которые оформляются отдельным протоколом. Такой протокол будет являться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реализации положений настоящего Соглашения Стороны будут разрешать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Действие настоящего Соглашения может быть прекращено по истечении шести месяцев с даты получения одной из Сторон письменного уведомления другой Стороны о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Астане, 9 октября 2000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