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97d0" w14:textId="c449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административно-территориального устройства города Аксу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января 2001 года N 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11 Закона Республики Казахстан от 8 декабря 1993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Z934200_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административно-территориальном устройстве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совместным решением Павлодарского областного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маслихата и акима Павлодарской области от 22 сентября 2000 года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изменении границ Достыкского и Жолкудукского сельских округов города Аксу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Павлодарской области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от 20 января 2001 года N 85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(см. бумажный вариант)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Парамоновский сельский округ включается в состав Достыкского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Приозерный сельский округ включается в состав Жолкудукского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