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8651" w14:textId="df98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статьи 13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21 июня 2001 года N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заголовок, преамбулу и по всему тексту на казахском языке вносятся изменения, текст на русском языке не меняется в соответствии с нормативным постановлением Верховного Суда РК от 28.11.2024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единообразного и правильного применения судами статьи 13 Закона Республики Казахстан от 18 декабря 1992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Z923600_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защите граждан, пострадавших вследствие ядерных испытаний на Семипалатинском испытательном ядерном полигоне" и в связи с изменениями в законодательстве Верховный Суд Республики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Разъяснить судам, что предусмотренные статьей 13 Закона Республики Казахстан "О социальной защите граждан, пострадавших вследствие ядерных испытаний на Семипалатинском испытательном ядерном полигоне" надбавки к пенсиям гражданам, проживающим на территориях, указанных в статьях 5 и 6 Закона, и вышедшим на пенсию до 1 января 1998 года, а также дополнительная оплата труда работающим гражданам и проживающим на территориях, указанных в статьях 5, 6, 7, 8 и 9 Закона, относятся к социальным выплатам.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Указом Президента Республики Казахстан, имеющим силу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1996 год" от 21 декабря 1995 года для исчисления пенсий, пособий и иных социальных выплат, а также для применения штрафных санкций, налоговых и других платежей введено понятие "месячный расчетный показатель" и до внесения соответствующих изменений в действующее законодательство государственным органам предписано руководствоваться и применять понятие "месячный расчетный показатель", установлено этим же Указом.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Z960059_ 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Z970201_ 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1997, 1998, 1999 годы" исчисление пенсий, пособий и иных социальных выплат также предусматривалось исходя из месячного расчетного показателя.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 Республики Казахстан от 16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социальной защите граждан, пострадавших вследствие ядерных испытаний на Семипалатинском испытательном ядерном полигоне" в статью 12 и в подпункт 1 части второй статьи 13 названного Закона внесены изменения, слова "минимальная заработная плата" заменены на слова "месячный расчетный показатель".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с 1996 года применение понятия "минимальная заработная плата" в законодательном порядке было приостановлено до внесения в действующее законодательство изменений, а в 1999 году оно заменено на "месячный расчетный показатель", судам при рассмотрении исков граждан о взыскании дополнительной оплаты труда, начиная с 1996 года следует исходить из месячного расчетного показателя.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судам следует иметь в виду, что в силу подпункта 3 статьи 960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K990409_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ГК Республики Казахстан, денежные суммы экологических надбавок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заработной плате, выплаченные гражданам из расчета минимальной заработной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платы, при отсутствии недобросовестности с их стороны обратному взысканию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Пленума,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Верховного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Склярова И.В.)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