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7e42" w14:textId="2ba7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транспорта и коммуникаций Республики Казахстан в установленном законодательством порядке обеспечить предоставление Республиканским государственным предприятием "Казаэронавигация" гарантии по кредиту, привлекаемому закрытым акционерным обществом "Эйр Казахстан" у банка второго уровня для погашения задолженности, образовавшейся в связи с финансовым лизингом двух воздушных судов ЭйрБас А-310-300 (серийные номера 399 и 412)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