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646d" w14:textId="5b36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 апреля 1997 года N 3436"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2001 года N 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1 апреля 1997 года N 3436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U973436_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Указ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внесении изменений и дополнений в Указ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от 1 апреля 1997 года N 3436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9)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 апреля 1997 года N 3436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единой системе оплаты труда работников органов Республики Казахстан, содержащихся за счет государственного бюджета",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после слов "административных государственных служащих"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словом ", судей";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1) слова "квалификационные классы судьям,"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2) после слов "административных государственных служащих"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словом ", судей";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приложение 10 вышеназванного Указа изложить в новой редакции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Признать утратившим силу Указ Президента Республики Казахстан от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2000 года N 414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U000414_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апреля 1997 года N 3436".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"_____"______2001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 апреля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3436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Коэффициенты для исчисления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должностных окладов и пособий для оздоровления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судей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       !  Стаж государственной службы в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     !----------------------------------------------------------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 ! до   ! с 1  ! с 2  !с 3  !с 5  !с 7  !с 9   !с 11  !с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 ! года ! до 2 ! до 3 !до 5 !до 7 !до 9 !до 11 !до 14 !до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  !      !      !      !     !     !     !      !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Верховный суд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 20,93  21,98  23,03 24,07  25,12 25,75 26,38 27,00  27,63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 17,59  18,47  19,35 20,23  21,11 21,64 22,17 22,69  23,22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надзорной  16,60  17,43  18,26 19,09  19,92 20,42 20,92 21,41  21,91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            15,78  16,57  17,36  18,14 18,93 19,41 19,88 20,35  20,83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Областные и приравненные к ним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 12,59  13,22  13,85  14,48 15,11 15,49 15,86 16,24  16,62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 11,85  12,44  13,04  13,63 14,22 14,58 14,93 15,29  15,64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            11,11  11,67  12,22  12,78 13,33 13,67 14,00 14,33  14,67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Районные и приравненные к ним суды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 7,41   7,78   8,15   8,52  8,89  9,11  9,33  9,56   9,78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            6,67   7,00   7,33   7,67  8,00  8,20  8,40  8,60   8,80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!с 17  ! свыше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!до 20 ! 20 лет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Верховный суд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 27,84   28,26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 23,40   23,75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надзорной   22,08   22,41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 20,98   21,30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Областные и приравненные к ним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 16,74   17,00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 15,76   16,00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 14,78   15,00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Районные и приравненные к ним суды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 9,85    10,00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 8,87     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Польский В.Ф.)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