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5b8c" w14:textId="bd15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декабря 2000 года N 1845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2000 года N 1938. Утратило силу постановлением Правительства Республики Казахстан от 19 февраля 2011 года № 159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19.02.2011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25 Закона Республики Казахстан от 7 июня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образовании" и в целях дальнейшего совершенствования реализации образовательно-профессиональных программ высшего профессионального образования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 декабря 1999 года N 1845 </w:t>
      </w:r>
      <w:r>
        <w:rPr>
          <w:rFonts w:ascii="Times New Roman"/>
          <w:b w:val="false"/>
          <w:i w:val="false"/>
          <w:color w:val="000000"/>
          <w:sz w:val="28"/>
        </w:rPr>
        <w:t xml:space="preserve">P991845_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многоуровневой структуре высшего профессионального образования" (САПП Республики Казахстан, 1999 г., N 53, ст. 525)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многоуровневой структуре высшего профессионального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2 слова "положения о бакалавриате и магистратуре"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словами "правила о высшем базовом образовании (бакалавриат), высшем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специальном образовании и высшем научно-педагогическом образовании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(магистратура)";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третьем пункта 11 цифру "2" заменить цифрой "3";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13 слово "специальности" заменить словом "квалификации".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подписания, 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абзаца четвертого пункта 1, который вводится в действие с 1 сентября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для вновь принятых на обучение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