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be3a" w14:textId="1cab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доплате за работу в сельской местности, за проживание в зонах экологического бедствия, за классное руководство, за проверку тетрадей, письменных работ, за заведование учебными кабинетами, углубленное преподавание предметов и других выплатах работникам государственных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1927 Утратило силу - постановлением Правительства РК от 11 января 2002 г. N 41 ~P020041.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11.01.2002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размеры доплат за работу в сельской местности, за проживание в зонах экологического бедствия, за классное руководство, за проверку тетрадей, письменных работ, за заведование учебными кабинетами, углубленное преподавание предметов и других выплат работникам государственных организаций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7 декабря 1999 года N 1876 </w:t>
      </w:r>
      <w:r>
        <w:rPr>
          <w:rFonts w:ascii="Times New Roman"/>
          <w:b w:val="false"/>
          <w:i w:val="false"/>
          <w:color w:val="000000"/>
          <w:sz w:val="28"/>
        </w:rPr>
        <w:t xml:space="preserve">P991876_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доплате за работу в сельской местности, за проживание в зонах экологического бедствия, за классное руководство, за проверку тетрадей, письменных работ, за заведование учебными кабинетами, углубленное преподавание предметов и других выплатах работникам организаций образования" (САПП Республики Казахстан, 1999 г., N 54, ст.534);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18 января 2000 года N 90 </w:t>
      </w:r>
      <w:r>
        <w:rPr>
          <w:rFonts w:ascii="Times New Roman"/>
          <w:b w:val="false"/>
          <w:i w:val="false"/>
          <w:color w:val="000000"/>
          <w:sz w:val="28"/>
        </w:rPr>
        <w:t xml:space="preserve">P000090_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7 декабря 1999 года N 1876" (САПП Республики Казахстан, 2000 г., N 3 , ст. 33).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2001 года и подлежит опубликованию.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2000 года N 1927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доплат за работу в сельской местности, за проживание в зонах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бедствия, за классное руководство, за проверку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тетрадей, письменных работ, за заведование учебными кабинетами,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углубленное преподавание предметов и других выплат работникам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государственных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 ! Наименование доплат, надбавок и других выплат     !Размер доплат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                !и надбавок к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                        !месячным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                        !должностным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                        !окладам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                        !(тарифным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                            !ставкам)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Доплата за классное руководство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Учителям, преподавателям и другим работникам за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классное руководство (руководство группой):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1-4 классов                                               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5-11 (12) классов                                         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профессиональных школ, средних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учебных заведений                                          15%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Доплата за проверку тетрадей и письменных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Учителям 1-4 классов за проверку тетрадей                  10%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Учителям казахского и других национальных языков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 школах (классах) с русским языком обучения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русского языка в школах (классах) с национальными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языками обучения, ведущим эти предметы в 1-4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классах, за проверку тетрадей                              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Учителям 5-11(12) классов, преподавателям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проверку письменных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казахскому, русскому языку, другим национальным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языкам и литературе                                         15%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по математике, химии, физике, биологии, иностранному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языку, стенографии, черчению, конструированию,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технической механике                                    не более 10%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Доплата за заведование учебными кабинетами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(лабораториями, мастерскими,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консультационными пунктами)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Учителям, преподавателям, мастерам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обучения и другим работникам, ведущим преподавательскую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работу, за заведование учебными кабинетами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(лабораториями, мастерскими, учебно-консультативными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пунктами):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 школах и школах-интернатах, детских домах                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 средних и начальных профессиональных учебных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заведениях                                              не более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при наличии комбинированных мастерских                    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(доплата производится только за те учебные кабинеты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(лаборатории, мастерские и учебно-консультативные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пункты), которые аттестованы в соответствии с типовым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перечнем учебного оборудования и предусмотрены учебным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планом)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Доплата за совмещение должностей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(расширение зоны обслуживания)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Преподавателям и другим работникам средних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профессиональных и начальных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организаций образования за заведование вечерним,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заочным отделением, отделением по специальности         не более 20%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За руководство школой (классами), в которой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директора не предусмотрена - одному из учителей,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также за руководство классами с очно-заочной формой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обучения при дневных общеобразовательных школах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директору: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 начальных школах с количеством учащихся: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до 160                                                  не более 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от 161 до 240                                           не более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 вечерних (сменных) средних общеобразовательных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школах и классах работающей молодежи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общеобразовательных школах с количеством учащихся: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до 60                                                не более 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 61 до 80 (в городах и рабочих поселках)           не более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музыкальных школах-семилетках, школах искусств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художественных школах с количеством учащихся до 50            10%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музыкальных школах-семилетках, школах искусств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художественных школах, в которых должность заместителя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директора по учебной работе не предусмотрена, учителю,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осуществляющему руководство учебной работой              не более 10%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Учителям, преподавателям и другим работникам за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 библиотечным фондом учебников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количества экземпляров учебников в школах всех типов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наименований, школах-интернатах, профессиональных школах,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где должность библиотекаря не предусмотрена               не более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Библиотекарям организаций образования за работу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библиотечным фондом учебников                                  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10.Директорам общеобразовательных школ всех типов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наименований (лицеев, гимназий), средних музыкальных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 художественных школ (учителям в начальных школах,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где должности директоров не предусмотрены), хоровых,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хореографических колледжей устанавливается доплата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заведование интернатом при учебном заведении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школе с количеством учащихся (воспитанников):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до 20                                                    не более 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от 21 до 40                                              не более 10%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от 41 до 75                                              не более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от 76 до 120                                             не более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директорам средних музыкальных и художественных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школ, имеющих интернаты с количеством воспитанников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свыше 120                                                  25%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11.Заместителям директоров по административно-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хозяйственной части (завхозам) или другим работникам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за заведование хозяйством в интернатах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общеобразовательных школах, в интернатах при средних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профессиональных учебных заведениях искусства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отсутствии в штате интернатов этих должностей            не более 10%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12.В организациях образования, где не предусмотрена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должность учителя (преподавателя) по валеологии,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педагогическим работникам за проведение внеклассной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работы по программе здорового образа жизни детей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школах, школах-интернатах всех типов и наименований,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школах начального профессионального образования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зависимости от количества охватываемых классов: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от 10 до 19                                                20%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от 20 до 29                                                35%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30 и более                                                 50%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 школах-интернатах для детей-сирот и детей,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оставшихся без попечения родителей, детских домах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детей дошкольного возраста и детских домах смешанного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типа (в целом на школу-интернат, детский дом)              50%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13.В организациях образования, где не предусмотрена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должность специалиста по обслуживанию компьютерной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техники, учителям, преподавателям или другим работникам,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 которых возложена обязанность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компьютерной техники, за каждый работающий компьютер    не более 1,5%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14.Преподавателям, мастерам производственного обучения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другим работникам, ведущим преподавательскую работу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руководство методическими, цикловыми и предметными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комиссиями                                               не более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15.В организациях образования, где не предусмотрена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должность учителя (преподавателя) по трудовому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обучению, педагогическим работникам за организацию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проведение занятий по трудовому обучению, общественно-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полезному, производительному труду в зависимости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количества охватываемых классов: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6-12 классов                                                20%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13-29 классов                                               35%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30 и более                                                  50%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16.Помощникам воспитателей детских дошкольных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за непосредственное осуществление воспитательных функций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 процессе проведения с детьми занятий, оздоровительных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мероприятий, приобщение детей к труду, привитие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санитарно-гигиенических навыков                             30%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17.Мастерам производственного обучения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начального профессионального образования, имеющим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звание "мастер-повар" и "мастер-кондитер"                   25%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18.Директорам или заместителям директоров по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воспитательной работе учебных заведений начального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профессионального образования, имеющих общежитие,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проживании в общежитии учащихся: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до 200                                                      10%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от 201 до 400                                              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от 401 и выше                                              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19.Директорам или заместителям директоров школ,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которых возложено руководство работой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продленного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 школах с двумя и более группами продленного дня            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 школах с продленным днем                                  10%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Доплата за особые условия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20.Педагогическим работникам военных школ-интернатов          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21.Старшим воспитателям детских домов, детских домов-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интернатов, интернатных организаций, приемников-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распределителей для несовершеннолетних и воспитательно-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трудовых колоний, специальных профессиональных школ,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специальных школ и других организаций для детей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подростков с девиантным поведением, нуждающихся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особых условиях воспитания                              не более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22.Руководителям учебно-воспитательных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общего типа, где имеется не менее двух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(классов) специального назначения, доплата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производится в зависимости от продолжительности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работы их с учащимися (воспитанниками, детьми)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ограниченными возможностями в развитии,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нуждающимися в длительном лечении, в особых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условиях воспитания                                      не более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23.За работу с детьми и подростками с ограниченными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возможностями в развитии и обучении,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нуждающимися в особых условиях воспитания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длительном лечении*                                      не более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24.За работу в приемниках-распределителях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несовершеннолетних и воспитательно-трудовых колониях,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 профессиональных школах, школах, вечерних (сменных)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средних общеобразовательных школах и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консультационных пунктах при исправительно-трудовых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организациях, воспитательно-трудовых и лечебно-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трудовых профилакториях и в других организациях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Республики Казахстан для детей и подростков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девиантным поведением *                                  не более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25.За работу в специальных учебно-воспитательных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организациях закрытого типа *                            не более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26.За работу с детьми-сиротами и детьми, оставшимися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без попечения родителей **                                 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27.За работу в ночное время                                 50% от часовой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ставки за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каждый час с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22 вечера до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утра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28.За неблагоприятные условия труда в соответствии с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действующим трудовым законодательством                   не более 12%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Доплата за углубленное изучение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предметов профильного направления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29.Директорам и заместителям директоров,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преподавателям по предметам профильного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направления специализированных школ и школ-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интернатов для одаренных детей                             30%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30.За часы занятий по казахскому, русскому языку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литературе, арабскому, китайскому, персидскому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языкам: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учителям общеобразовательных школ и школ-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интернатов всех типов и наименований (классов,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классов-комплектов и учебно-консультационных пунктов),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расположенных в сельской местности и поселках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городского типа, с национальными языками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за часы занятий по русскому языку в 1-11(12) классах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и литературе в 5-11(12) классах;                           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преподавателям организаций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профессионального образования (групп, отделений,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учебно-консультативных пунктов) с национальными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языками обучения, расположенных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и поселках городского типа, за часы занятий по русскому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языку и литературе;                                         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учителям арабского, китайского и персидского языков в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общеобразовательных школах;                                 15%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учителям и преподавателям общеобразовательных школ,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школ-интернатов, организаций начального 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профессионального образования с русским языком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обучения (классов, групп), которые ведут занятия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национальным языкам и литературе                            15%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31.Педагогическим работникам по предметам профильного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направления учебных заведений (классов, групп)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углубленным изучением отдельных предметов,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организаций, работающих в режиме инноваций,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экспериментов (лицеи, гимназии, технические лицеи,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учебно-воспитательные комплексы дошкольного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общеобразовательного направления), а также детских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дошкольных организаций, в которых работа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воспитанию детей ведется на иностранном языке               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Специалистам образования, работающим в сельской местности, по решению местных представительных органов могут устанавливаться повышенные не менее чем на 25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Доплаты за проживание в зонах экологического бедствия и радиационного риска производятся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Размеры доплат, предусмотренные в пунктах 1-31 настоящего Приложения, производятся к должностному окладу (тарифной ставке) без учета других доплат и надбавок.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Педагогическим работникам организаций образования устанавливается доплата за ученые степени кандидата наук и доктора наук при наличии соответствующего диплома, выданного уполномоченным органом Республики Казахстан в области аттестации научных кадров высшей квалификации, в размере одной месячной минимальной заработной платы для кандидата наук и двух месячных минимальных заработных плат для доктора наук.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доплаты работникам организаций образования производятся в случае, если их деятельность на руководящих и педагогических должностях по профилю совпадает с имеющейся ученой степенью.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Работникам организаций образования, ведущим педагогическую работу, при наличии почетных званий "Народный", "Заслуженный" или ученой степени доплаты и надбавки производятся по основной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образования при наличии у них почетных званий "Народный", "Заслуженный" и одновременно ученой степени доплаты и надбавки производятся отдельно как за звание, так и за ученую степень по основной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классах школ и школ-интернатов (кроме специальных коррекционных организаций для детей с ограниченными возможностями в развитии и обучении) с числом менее 15 учащихся (воспитанников) доплаты к должностным окладам (ставкам) за классное руководство и проверку письменных работ производится в размере 50 процентов от соответствующих доплат.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порядок применяется также при делении классов на подгруппы.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время работы в период осенних, зимних, весенних и летних каникул учащихся оплата труда педагогических работников производится из расчета заработной платы, установленной при тарификации, предшествовавшей началу каникул.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Конкретный перечень работников, которым производятся доплаты к должностным окладам, и размер этого повышения определяется руководством организаций в зависимости от степени продолжительности общения их с указанной категорией учащихся (воспитанников, детей).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детских домах, детских домах-интернатах, школах-интернатах для детей-сирот и детей, оставшихся без попечения родителей, и в домах ребенка (классах, группах) с контингентом детей, имеющих недостатки в физическом или умственном развитии, нуждающихся в длительном лечении, с задержкой психического развития тарифные ставки и должностные оклады повышаются по двум основаниям (за работу) с детьми-сиротами и детьми, оставшимися без попечения родителей и за работу с ограниченными возможностями в развитии и обучении).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Умбетова А.М.)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