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446c" w14:textId="7934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2000 года N 1895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судебных решений в соответствии с Законом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2000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2000 год на погашение обязательств Правительства Республики Казахстан и центральных исполнительных органов по решениям судов, 34781898 (тридцать четыре миллиона семьсот восемьдесят одна тысяча восемьсот девяносто восемь) тенге для исполнения судебных решений согласно приложению, взыскание по которым производится с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27 декабря 2000 года N 1895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Перечень судебных актов,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подлежащих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 Наименование суда  !  Дата судебного акта  ! Сумма за  !Госпошлина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 !                       ! вычетом   !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                       !госпошлины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                       ! (тенге)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Павлодарский          решение от 31.03.97     8999021      269970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областной суд         года в пользу ПП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"Казспецавтоматика"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Алмалинский районный  решение от 13.10.97     174274         1742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суд города Алматы     года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Нехорошева И.Я.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Центральный судебный  решение от 23.10.97      40464         1215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участок Алмалинского  года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районного суда        Тастемирова Е.Б.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 Алматы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Алмалинский районный  решение от 27.10.97      58020         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суд города Алматы     года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Жеребецкого В.В.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Костанайский          решение от 02.03.2000    110000        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городской суд         года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Банниковой Н.С.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Алмалинский районный  решение от 15.04.97      40296         1209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 города Алматы     года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Кудашкина А.М.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Кызылординский        решение от 02.10.96      21260000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областной суд         года в пользу МЧП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"Ак жол"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Военный суд войск     постановление от         647077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            09.08.2000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 в пользу Черненок И.В.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Астраханский          решение от 09.12.98       43351         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районный суд          года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области   Жанабекова К.К.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Жанабековой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Восточно-             решение от 02.12.99      1369088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Казахстанский         года в пользу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областной суд         комитета по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Жамбылский            решение от 29.10.98 г.   1021500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областной суд         в пользу Ибраимова Н.А.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Алматинский           определение от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районный суд          22.05.2000 года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Астаны         решению Акмолинского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городского суда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23.03.98 года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Каиржанова Т.К.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Сарыаркинский         23 решения в пользу        713530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районный суд         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Астаны         Экибастузской ГРЭС-1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(погашение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заработной плате)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 02.03.2000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06.03.2000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16.03.2000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17.03.2000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24.03.2000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27.03.2000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28.03.2000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                                           34506621    275277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Общая сумма                                     34781898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