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a129" w14:textId="a3aa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сентября 1999 года N 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2000 года N 1860. Утратило силу - постановлением Правительства РК от 9 февраля 2001 года N 214 ~P010214.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09.02.2001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1999 года N 1433 "Об утверждении лимитов штатной численности"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работников министерств, агентств и ведомств, действующих с 1 января 2000 года, утвержденных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"Лимит штатной численности":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"478" заменить цифрой "485".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