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2381c" w14:textId="a4238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присуждении Государственных премий Республики Казахстан 2000 года в области литературы, искусства и архитектуры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декабря 2000 года N 1856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Рассмотрев предложение Комиссии по Государственным премиям Республики Казахстан в области литературы, искусства и архитектуры при Правительстве Республики Казахстан,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Присудить Государственные премии Республики Казахстан 2000 года в области литературы, искусства и архитектуры: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Макатаеву Мукагали, поэту (посмертно) - за сборник стихов "Аманат";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Медетбек Темирхану, поэту - за сборник стихов "Тагдырлы жылдар жырлары";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Мукаи Баккоже, прозаику - за роман "Омірзая";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Сарсенбаеву Оразбеку, прозаику - за роман "Шенбер";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Тохтарову Рамазану, прозаику - за роман "Абайдын жумбагы";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Байбосынову Кайрату, народному артисту Республики Казахстан - за концертную деятельность 1995-1999 гг.;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Мусаходжаевой Айман, народной артистке Республики Казахстан - за концертную деятельность 1995-1999 гг.;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Сыгай Аширбеку, заслуженному деятелю искусств Республики Казахстан - за книгу "Сахна санлактары";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Усенбаевой Нуржамал, народной артистке Республики Казахстан - за оперную и концертную деятельность 1995-1999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размер денежной части одной Государственной премии Республики Казахстан 2000 года в области литературы, искусства и архитектуры в сумме 721250 (семьсот двадцать одна тысяча двести пятьдесят)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культуры, информации и общественного согласия оплатить денежную часть Государственных премий Республики Казахстан в области литературы, искусства и архитектуры за счет и в пределах средств, предусмотренных в республиканском бюджете на 2000 год по программе 53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"Государственные премии".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Настоящее постановление вступает в силу со дня подписания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подлежит публикации.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