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078d" w14:textId="6380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формированию государственных экспортных ресурсов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2000 года N 1841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формирования государственных экспортных ресурсов зерна 
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5 
сентября 2000 года N 1341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P001341_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государственном закупе зерна урожая 
2000 года"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"у сельскохозяйственных товаропроизводителей"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"до 500 000 (пятьсот тысяч) тонн" заменить словами "до 200 000 
(двести тысяч) тонн";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"по ценам, эквивалентным 80 (восемьдесят) и 85 (восемьдесят 
пять) долларам США" заменить словами "по цене, эквивалентной 100 (сто) 
долларам США";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"Министерству сельского хозяйства Республики Казахстан, закрытому 
акционерному обществу "Продовольственная контрактная корпорация" 
зарезервировать из государственных экспортных ресурсов 150 000 (сто 
пятьдесят тысяч) тонн зерна для реализации в весенне-летний период 2001 
года на внутреннем рынке страны";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Правилах о порядке государственного закупа зерна урожая 2000 
года, его хранения и реализации, утвержденных указанным постановлением: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2, 3, 4, 6 и 10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 Закупочная цена эквивалентна 100 долларам США за 1 тонну 
зачетного веса пшеницы мягкой третьего класса согласно ГОСТу 9353-90 на 
условиях франко-элеватор, включая НДС - для лиц, осуществляющих уплату 
налогов на основе налогового патента, и без учета НДС - для лиц, 
являющихся плательщиками единого земельного налога, при реализации ими 
зерна собственного производства";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пункта 9 слова "Сельскохозяйственные 
товаропроизводители" заменить словом "Лица";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пункта 12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"Областные представительства Корпорации еженедельно, в понедельник, 
доставляют вышеуказанные документы вместе с заключенными договорами в 
центральный офис Корпорации для оплаты. Корпорация не позднее пятницы этой 
же недели в течение 2-х банковских дней с момента поступления денег на 
свой расчетный счет перечисляет их продавцам.";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пункте 17 слова "закрытого акционерного общества "КазАгроФинанс" 
заменить словом "Корпорации". 
     2. Рекомендовать закрытому акционерному обществу "Продовольственная 
контрактная корпорация" осуществить в установленном законодательством 
порядке закуп зерна, ограниченного в распоряжении в целях обеспечения 
уплаты налогов и других обязательных платежей в бюджет налоговыми 
органами. 
     3. Настоящее постановление вступает в силу со дня подписания и 
подлежит опубликованию.
              Премьер-Министр
            Республики Казахстан
(Специалисты: Склярова И.В.,
              Мартина Н.А.)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