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63a7" w14:textId="a04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образования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устойчивого финансового обеспечения подготовки специалистов в области искусства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Министерства образования и науки Республики Казахстан путем преобразования: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Алматинскую консерваторию имени Курмангазы в государственное учреждение "Казахская государственная консерватория имени Курмангазы";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Казахскую государственную академию искусств имени Т. Жургенова в государственное учреждение "Казахская государственная академия искусств имени Т. Жургенова";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Казахскую национальную академию музыки в государственное учреждение "Казахская национальная академия музыки".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создаваемых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предложение по утверждению лимита штатной численности указанных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создаваемых учреждений будет осуществляться в пределах средств, предусмотренных в республиканском бюджете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1 января 2001 года.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