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b2cc" w14:textId="b6b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2000 года N 1752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 экспорта и импорта товаров (работ, услуг) в Республике Казахстан" и постановлением Правительства Республики Казахстан от 14 декабря 1999 года N 1919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корпорации "Бейкер Хьюз Сервисез Интернешнл, Инк." (имеющий филиал на территории Республики Казахстан по адресу: г.Алматы, пр. Жибек жолы, 64) ввоз в Республику Казахстан 140 источников ионизирующего излучения (код ТН ВЭД 284440), указанных в приложении, согласно контракту от 15 марта 2000 года N 144, заключенному между корпорацией "Бейкер Хьюз Сервисез Интернешнл, Инк." (3900 Essex Lаnе, Ноustоn, Техаs, USA) и филиалом корпорации "Бейкер Хьюз Сервисез Интернешнл, Инк."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законодательством порядке выдать корпорации "Бейкер Хьюз Сервисез Интернешнл, Инк." лицензию на ввоз источников ионизирующего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вышеуказанной продукции в порядке, установленном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23 ноября 2000 года N 1752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Перечень источников ионизирующего излучения,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ввозимых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Наименование            !   Активность    ! Количество(единицы)!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___!_____________________________!_________________!____________________!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Радий-226 (Ra 226)             93 KBq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Цезий-137 (Cs 137)             74 GBq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Цезий-137 (Cs 137)             19.98 MBq             4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Америций 241 бериллиевый       14.8 GBq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(Am 241 Be)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 Америций 241 бериллиевый       666 GBq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(Am 241 Be)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 Торий-228 (Th 228)             370 KBq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Цезий-137 (Cs 137)             370 MBq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Америций 241 (Am 241)          18.5 MBq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Америций 241 бериллиевый       2.76 MBq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(Am 241 Be)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Америций 241 (Am 241)          18.5 MBq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Водород 3 (H3)                 370 GBq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Цезий-137 (Cs 137)             3.7 GBq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Кобальт-60 (Co 60)             Меняющийся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Цезий-137 (Cs 137)             74.00 GBq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 Америций 241 бериллиевый       185.00 GBq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(Am 241 Be)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Америций 241 бериллиевый       1.11 GBq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(Am 241 Be)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 Америций 241 бериллиевый       1.11 GBq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(Am 241 Be)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 Америций 241 (Am 241)          37.00 MBq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  Америций 241 (Am 241)          37.00 MBq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 Цезий-137 (Cs 137)             3.70 MBq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  Цезий-137 (Cs 137)             1.85 MBq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                                           140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