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0a48" w14:textId="ec80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государственных доходов Республики Казахстан и Таможенным комитетом при Правительстве Республики Таджикистан о сотрудничестве и взаимной помощи по вопросам задержания и возврата культурных ценностей, незаконно перемещаемых через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2000 года № 1734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Министерством государственных доходов Республики Казахстан и Таможенным комитетом при Правительстве Республики Таджикистан о сотрудничестве и взаимной помощи по вопросам задержания и возврата культурных ценностей, незаконно перемещаемых через границы, совершенное в городе Душанбе 13 июня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между Министерством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и Таможенным комитетом при Правительстве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Таджикистан о сотрудничестве и взаимной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вопросам задержания и возврата культурных ценностей,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незаконно перемещаемых через границы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30 ноября 2000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государственных доходов Республики Казахстан и Таможенный комитет при Правительстве Республики Таджикистан,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незаконный ввоз, вывоз и транзит культурных ценностей наносит ущерб культурному достоянию народов, охране которого обязаны содействовать таможенные и иные компетентные органы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реализации положений настоящего Соглашения от имени Министерства государственных доходов Республики Казахстан будет являться Таможенный комитет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реализации положений настоящего Соглашения с таджикской Стороны будет являться Таможенный комитет при Правительстве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функции вышеназванных уполномоченных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усилить борьбу с незаконным перемещением культурных ценностей через государственные границы государств Сторон и укреплять таможенное сотрудничество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Культурные ценности в случаях, предусмотренных положениями национального законодательства государств Сторон, могут вывозиться из этих государств при наличии разрешения на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культурных ценностей по настоящему Соглашению определяется в соответствии с национальным законодательством государства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вывоз культурных ценностей выдается уполномоченными на то органами государства, с территории которого осуществляется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необходимым количеством, образцами бланков, разрешении и оттисками печатей, которыми данные разрешения заверяются.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или представители юридических лиц, перемещающие культурные ценности, обязаны заявлять о наличии у них таких ценностей и предъявлять их вместе с разрешениями на вывоз для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разрешений на вывоз культурных ценностей, последние задерживаются, и об этом немедленно извещается одна из Сторон, с территории, государства которой эти ценности были вывезены. В подобных случаях устанавливается срок для предъявления разрешений на вывоз культурных ценностей, который не может превышать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возвращение в государство вывоза обнаруженных культурных ценностей, не сопровождаемых разрешениями на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случаях привлечения к ответственности лиц. задержанных за незаконное перемещение культурных ценностей, возвращение этих ценностей в государство их вывоза производится после вступления в законную силу решения об ответственности указанных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назначение своих уполномоченных представителей для передачи и приема возвращаемых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взаимный обмен информацией о культурных ценностях, которые в соответствии с национальным законодательством Сторон запрещены к вывозу.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Задержанные таможенными органами Сторон культурные ценности возвращаются непосредственно уполномоченными на то, в соответствии с абзацем первым статьи 5 настоящего Соглашения, представителям, и все претензии, связанные с возвратом культурных ценностей, рассматриваются государством, с территории которого осуществляется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друг другу взаимную помощь по применению настоящего Соглашения безвозмездно, за исключением оплаты расходов, связанных с визитами специалистов (если одна из Сторон сочтет необходимым), хранением, транспортировкой или возвратом задержанных культурных ценностей из государства ввоза или транзита в государство вывоза. Связанные с этим расходы несет таможенная служба государства вывоза.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Культурные ценности, возвращаемые в соответствии с настоящим Соглашением, не облагаются таможенными или другими платежами.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регулярно консультироваться по вопросам сотрудничества и осуществлять обмен опытом в рамках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связанные с выполнением, толкованием и изменением положений настоящего Соглашения, будут решаться путем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обеих Сторон в настоящее Соглашение могут вноситься изменения и дополнения, которые будут оформляться в виде протоколов, являющихся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между Сторонами будет вестись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месяцев со дня вступления в силу настоящего Соглашения Стороны обменяются копиями нормативных правовых актов, определяющих, в их государствах порядок провоза культурных ценностей и в дальнейшем будут систематически сообщать обо всех изменениях и дополнениях в национальных законодательствах Сторон в этой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обязательств, принятых государствами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вступает в силу со дня последнего письменного уведомления Сторонами друг друга по дипломатическим каналам о выполнении необходимых внутригосударственных процедур. Действие Соглашения будет автоматически продлеваться на последующие пятилетние периоды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Душанбе 13 июня 2000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 каждый на казахском, таджикском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необходимости толкования положений настоящего Соглашения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основу принимается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 Министерство                  За Таможенный комитет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государственных доходов               Правительстве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                 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