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fe1d" w14:textId="201f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2000 года N 1727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Закон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некоторые законодательные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законодательные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Закон Республики Казахстан от 21 сентября 1994 года "О транспорте в Республике Казахстан" (Ведомости Верховного Совета Республики Казахстан, 1994 г., N 15, ст. 201; Ведомости Парламента Республики Казахстан, 1996 г., N 2, ст. 186; 1998 г., N 24, ст. 447):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статьи 17-1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Закон Республики Казахстан от 20 июля 1995 года "О таможенном деле в Республике Казахстан" (Ведомости Верховного Совета Республики Казахстан, 1995 г., N 13, N 23, ст. 152; Ведомости Парламента Республики Казахстан, 1996 г., N 1, ст. 180; N 18, ст. 367; 1997 г., N 11, ст. 144; N 12, ст. 189; N 22, ст. 333; 1998 г., N 4, ст. 46; N 24, ст. 436; 1999 г., N 20, ст. 717; 2000 г., N 3-4, ст. 66; N 6, ст. 142; Закон Республики Казахстан от 5 июля 2000 года "О внесении изменений и дополнений в некоторые законодательные акты Республики Казахстан по вопросам лизинга", опубликованный в газетах "Егемен Казакстан" от 12 июля 2000 года и "Казахстанская правда" от 13 июля 2000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статьи 154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"Таможенные органы на железнодорожной станции осуществляют свою деятельность в режиме работы, согласованном с железнодорожной станцией.";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статьи 195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отношении товаров, требующих особых условий хранения (скоропортящихся), по перечню, определяемому Правительством Республики Казахстан, срок подачи таможенной декларации не может превышать трех дней с даты их представления таможенному органу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шестой после слова "громоздкости" дополнить словами "невозможности хранения, иначе, чем в транспортных средствах и складах перевозчика";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десятой слово "складах" заменить словом "местах";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Указ Президента Республики Казахстан, имеющий силу Закона от 21 декабря 1995 N 2707 "Об органах внутренних дел Республики Казахстан" (Ведомости Верховного Совета Республики Казахстан, 1995 г., N 23, ст. 154; Ведомости Парламента Республики Казахстан, 1997 г., N 7, ст. 79; N 12, ст. 184; 1998 г., N 17-18, ст. 225; N 23, ст. 416; N 24, ст. 436; 1999 г., N 8, ст. 233, ст. 247; 2000 г., N 3-4, ст. 66):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2 статьи 11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статьи 34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Закон Республики Казахстан от 9 июля 1998 года "О естественных монополиях" (Ведомости Парламента Республики Казахстан, 1998 г., N 16, ст. 214; 1999 г., N 19, ст. 646; 2000 г., N 3-4, ст. 66):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1 статьи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предоставление права проезда по железнодорожной магистральной сети;";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Гражданский кодекс Республики Казахстан (Особенная часть) от 1 июля 1999 г. (Ведомости Парламента Республики Казахстан, 1999 г., N 16-17, ст. 642; N 23, ст. 929; 2000 г., N 3-4, ст. 66; Закон Республики Казахстан от 5 июля 2000 года "О внесении изменений и дополнений в некоторые законодательные акты Республики Казахстан по вопросам лизинга", опубликованный в газетах "Егемен Казакстан" от 12 июля 2000 года и "Казахстанская правда" от 13 июля 2000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699: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"грузоотправителя"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При уклонении грузополучателя от исполнения обязательств по получению груза, требующего особых условий хранения (скоропортящегося), в отсутствие указаний грузоотправителя о том, как распорядиться таким грузом, когда хранение груза невозможно и может привести к порче груза, перевозчик имеет право реализовать груз.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Сумма, вырученная от реализации груза, вносится на депозит нотариуса за вычетом суммы, причитающейся перевозчику.";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Гражданский процессуальный кодекс Республики Казахстан от 13 июля 1999 года (Ведомости Парламента Республики Казахстан, 1999 г., N 18, ст. 644; 2000 г., N 3-4, ст. 66; Закон Республики Казахстан от 5 июля 2000 года "О внесении изменений и дополнений в некоторые законодательные акты Республики Казахстан по вопросам лизинга", опубликованный в газетах "Егемен Казакстан" от 12 июля 2000 года и "Казахстанская правда" от 13 июля 2000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137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"Претензия, вытекающая из договора перевозки, подлежит рассмотрению в месячный срок со дня ее получения.";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Закон Республики Казахстан от 10 декабря 1999 "О труде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Казахстан" (Ведомости Парламента Республики Казахстан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г., N 24, ст. 1068):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второй подпункта 9) статьи 26 дополнить предложением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"Для отдельных категорий работников законодательными актами могут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быть установлены дополнительные перечни однократных грубых нарушений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трудовых обязанностей.".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Настоящий закон вводится в действие с 1 января 2001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