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9704" w14:textId="4f7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"Национальная энергетическая система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кредиторской задолженности Республиканского государственного предприятия "Национальная энергетическая система "Казахстанэнерго" (далее - РГП "НЭС "Казахстанэнерго") за полученную в 1994-1996 годах электроэнергию из Кыргызской Республики, Республики Узбекистан, Туркменистана, Республики Таджикистан в рамках межправительственных протоколов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погашению кредиторской задолженности РГП "НЭС "Казахстанэнерго" за полученную в 1994-1996 годах электроэнергию из Кыргызской Республики, Республики Узбекистан, Туркменистана, Республики Таджикистан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энергетики, индустрии и торговли Республики Казахстан, РГП "НЭС "Казахстанэнерго" и администраторами соответствующих бюджетных программ подготовить перечень документов, необходимых для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14 ноября 2000 г. N 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погашению кредиторской задолженности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"НЭС "Казахстанэнерго" за полученную в 1994-1996 годах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электроэнергию из Кыргызской Республики, Республики Узбекистан,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Туркменистана,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 Содержание мероприятий                       !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Определить структуру дебиторов,         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финансируемых из республиканского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бюджета, и сумму их общей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 распределительными сетевыми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компаниями и другими энергетическими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предприятиями за потребленную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электроэнергию                                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"Казахстанэнерго"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Администраторы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Рассмотреть и произвести погашение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задолженностей хозяйствующих субъектов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 путем зачета с бюджетными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 через РГП "НЭС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"Казахстанэнерго"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Заключить соглашения о переводе долгов           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распределительными электросетевыми           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компаниями и дебиторами, финансируемыми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Произвести поставку угля, электроэнергии       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товарно-материальных ценностей в адрес       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внешних поставщиков (кредиторов)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"Казахстанэнерго" через хозяйствующие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субъекты Республики Казахстан,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задолженность в республиканский бюджет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налогам и обязательным платежам,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отдельным заключенным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