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c5b8" w14:textId="9b2c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спора между Министерством юстиции Республики Казахстан и Немецким обществом по техническому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2000 года N 1696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досудебного урегулирования спора между Министерством юстиции Республики Казахстан и Немецким обществом по техническому сотрудничеству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юстиции Республики Казахстан после одобрения Международным Банком Реконструкции и Развития (далее - МБРР) произвести оплату за счет средств займа N 4467 KZ "Проект Правовой реформы" Немецкому обществу по техническому сотрудничеству в сумме 129 781 (сто двадцать девять тысяч семьсот восемьдесят один) доллар США за услуги, оказанные в соответствии с Контрактом на оказание консультационных услуг от 9 ноября 1998 года, заключенным между Министерством юстиции Республики Казахстан и Немецким обществом по техническому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исключен - постановлением Правительства РК от 29 декабря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1951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