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dd36" w14:textId="772d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выполнению финансовых обязательств по кредиту, полученному от товарищества с ограниченной ответственностью "Мабко"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2000 года N 1673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финансовых обязательств по соглашению от 10 сентября 1997 года, заключенному между Министерством финансов Республики Казахстан, Управлением Делами Президента Республики Казахстан, консорциумом "Мабетекс-Сиагас" и "Мабетекс проджект инжиниринг СА", товариществом с ограниченной ответственностью "Мабко",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из средств, предусмотренных в республиканском бюджете на 2000 год по программе "Кредитование, связанное с выполнением обязательств по государственным гарантиям", осуществить причитающееся к оплате 22 сентября 2000 года погашение суммы основного долга в размере 3 050 000 (три миллиона пятьдесят тысяч) долларов США, выплату вознаграждения в размере 444 400 (четыреста сорок четыре тысячи четыреста) долларов США согласно представленных кредитором счетов, а также, в последующем, выплату штрафных процентов в случае задержки вышеуказанных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И.В.)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