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d6f2" w14:textId="e0d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государственных доходов Республики Казахстан и Государственным таможенным комитетом Азербайджанской Республики о сотрудничестве в борьбе с контрабандой и нарушениями таможенных правил, а также с незаконным оборотом оружия, боеприпасов, взрывчатых веществ,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Министерством государственных доходов 
Республики Казахстан и Государственным таможенным комитетом 
Азербайджанской Республики о сотрудничестве в борьбе с контрабандой и 
нарушениями таможенных правил, а также с незаконным оборотом оружия, 
боеприпасов, взрывчатых веществ, наркотических средств, психотропных 
веществ и прекурсоров, совершенное в городе Баку 7 апреля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между Министерством государственных доходов Республики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Казахстан и Государственным таможенным комитетом Азербайджанской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о сотрудничестве в борьбе с контрабандой и нарушениями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таможенных правил, а также с незаконным оборотом оружия, боеприпасов,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взрывчатых веществ, наркотических средств, психотропных веществ и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прекурсоров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государственных доходов Республики Казахстан и 
Государственный таможенный комитет Азербайджанской Республики, именуемые в 
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активизации действий по предотвращению, расследованию и 
пресечению контрабанды и нелегальной торговли оружием, боеприпасами, 
взрывчатыми веществами, наркотическими средствами, психотропными 
веществами и прекурсорами,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Соглашения между Правительством 
Республики Казахстан и Правительством Азербайджанской Республики о 
сотрудничестве в таможенных делах от 10 июня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развивать сотрудничество в этой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Уполномоченными органами по реализации положений настоящего 
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казахстанской стороны будет являться Таможенный комитет 
Министерства государственных доходов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азербайджанской стороны будет являться Государственный таможенный 
комитет Азербайджанской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изменении названия или функции вышеназванных уполномоченных 
органов Стороны будут своевременно уведомлены 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принимать все необходимые меры, направленные на 
ускорение таможенного контроля в грузовом и пассажирском сообщении и в 
почтовом обмене, а также на предупреждение незаконного ввоза, вывоза и 
транзита транспортных средств, грузов, багажа, почтовых отправлений, 
валюты, других платежных средств и валютных ценностей, во избежание 
возможного ущерба экономическим и другим интересам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на основании настоящего Соглашения будут осуществлять 
сотрудничество друг с другом в рамках их компетенции и при соблюдении 
национального законодательства государств Сторон будут обмениваться: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информацией о действующем таможенном законодательстве;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информацией о методах борьбы с контрабандой и нарушениями 
таможенных правил, а также активизации действий по предотвращению, 
расследованию и пресечению контрабанды и нелегальной торговли оружием, 
боеприпасами, взрывчатыми веществами, наркотическими средствами, 
психотропными веществами и прекурсорами;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опытом использования технических средств контроля и работы 
кинологических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специалистами с целью обучения методам борьбы с контрабандой, 
незаконным оборотом оружия, наркотических средств, психотропных веществ и 
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научными публикациями и учебными пособиями по вопросам борьбы с 
контрабандой, незаконным оборотом оружия, наркотических средств, 
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информацией о новых видах и местах производства наркотических 
средств, психотропных веществ и прекурсоров, маршрутах их незаконного 
перемещения и способах их сокрытия;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информацией в области идентификации и лабораторного анализа 
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информацией об изменении цен на оружие, наркотические средства, 
психотропные вещества и прекурсоры в различных странах и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информацией об исходных химикатах, используемых для синтеза 
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информацией о маршрутах незаконного перемещения и способах 
сокрытия оружия, боеприпасов, взрывчатых веществ, наркотических средств, 
психотропных веществ и прекурсоров.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по собственной инициативе или по запросу другой 
Стороны предоставляет оперативные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лицах, занимающихся контрабандой и/или нелегальной торговлей 
оружием, наркотическими средствами, психотропными веществами и 
прекурсорами, или которые подозреваются в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транспортных средствах, грузах и почтовых отправлениях, 
используемых для перемещения контрабанды;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 фактах обнаружения предметов контрабанды и незаконного 
перемещения наркотических средств с территории государства одной Стороны 
на территорию государства 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Предоставляемая Сторонами информация как в устном, так и в 
письменном виде, будет считаться конфиденциальной и использоваться только 
в целях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не передавать информацию, полученную в соответствии 
с положениями настоящего Соглашения, третьей стороне без письменного 
согласия той Стороны, от которой эта информация получена.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запросах по вопросам сотрудничества указываются: наименование 
запрашивающего органа, краткое изложение существа вопроса, в связи с 
которым направляется запрос, предмет запроса и сведения, необходимые для 
его исполнения. Стороны направляют друг другу запросы в письменном виде. 
Запросы подписываются руководителями органов запрашивающей Стороны и 
скрепляются гербовой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безотлагательном случае запросы могут быть направлены по телеграфу, 
телетайпу либо каналам факсимильной связи с последующим письменным 
подтверждением. Запросы исполняются в срок не позднее одного месяца со дня 
их получения. В случае пересылки запросов в другие ведомства и учреждения, 
а также об обстоятельствах, препятствующих их выполнению, незамедлительно 
уведомляется запрашивающая Сторона.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запрос одной из Сторон, направленный другой Стороне (в 
соответствии со статьями 4, 5, 6 настоящего Соглашения), может причинить 
ущерб суверенитету и национальной безопасности государства другой Стороны, 
то в исполнении запроса может быть отказано с указанием оснований и 
мотивов.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национальных законодательств государств Сторон и по 
взаимному согласованию таможенные службы используют при необходимости 
метод контролируемой поставки наркотических средств, психотропных веществ 
и прекурсоров с целью выявления лиц, причастных к их незаконному обороту.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об использовании метода контролируемой поставки принимаются 
Сторонами отдельно в каждом конкретном случае и могут при необходимости 
учитывать финансовые договоренности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одна из Сторон заинтересована в участии должностного лица другой 
Стороны в качестве свидетеля или эксперта по факту контрабанды или 
нарушения таможенных правил, то она имеет право обратиться к другой 
Стороне с соответствующим запросом.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Удовлетворение такого запроса регламентируется статьями 4, 5, 6 
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 одной из Сторон на период пребывания на территории 
государства другой Стороны должны иметь документальное подтверждение своих 
официальных полномочий.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связанные с выполнением, толкованием и 
изменением настоящего Соглашения, будут решаться путем консультаций и 
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обеих Сторон в настоящее Соглашение могут 
вноситься изменения и дополнения, которые будут оформляться в виде 
протоколов, являющихся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Переписка между Сторонами будет вестись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отказываются от претензий на возмещение расходов, связанных с 
выполнением настоящего Соглашения, за исключением расходов, связанных с 
визитами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государствами Сторон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вступления в силу настоящего Соглашения, Соглашение между 
Министерством финансов Республики Казахстан и Таможенным комитетом 
Азербайджанской Республики о сотрудничестве в борьбе с контрабандой и 
нарушением таможенных правил от 24 февраля 1993 года прекращает свое 
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вступает в силу 
со дня последнего письменного уведомления Сторонами друг друга по 
дипломатическим каналам о выполнении необходимых внутригосударственных 
процедур. Действие Соглашения будет автоматически продлеваться на 
последующие пятилетние периоды и будет оставаться в силе до истечения 6 
месяцев с даты, когда одна из Сторон направит письменное уведомление 
другой Стороне о своем намерении 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Баку 7 апреля 2000 года в двух подлинных 
экземплярах каждый на казахском, азербайджанском и русском языках, причем 
все тексты имеют одинаковую силу. 
     В случае возникновения разногласий при толковании положений 
настоящего Соглашения будет использоваться текст на русском языке.
     За Министерство                              За Государственный
государственных доходов                           таможенный комитет
  Республики Казахстан                         Азербайджанской Республики
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