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1d30" w14:textId="a4b1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объектов историко-культурного наследия из правительственного (бюджетного)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2000 года N 1601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24 мая 2000 года N 779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P000779_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дополнительных мерах по сохранению некоторых объектов историко-культурного наследия народа Казахстана", в целях сохранения и популяризации изделий из драгоценных металлов и драгоценных камней, относящихся к объектам историко-культурного наследия народа Казахстана,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 организовать передачу объектов историко-культурного наследия согласно приложению из правительственного (бюджетного) резерва на баланс государственного учреждения "Государственный музей золота и драгоценных металлов".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от 26 октября 2000 года N 1601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объектов историко-культурного наследия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правительственного (бюджетного) резерва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 Наименование                       ! Вес,г  ! Проба  ! Количество,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               !        !        ! штук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Золото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Часы мужские карманные                 87,78     583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(Швейцария)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Кулон с вставками из фионита и         22,47     750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зеленым искусственным камнем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Жетон (Франца Иосифа) Австрия           5,5      750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1915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Два жетона (Франца Иосифа) 1889 и      22,0      900       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1810 гг.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Жетон (Франца Иосифа) 1901г.           13,98     958       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Итого золото                          151,73               6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Серебро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Серьги с кораллами                     12,65     875       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Бусы из коралла двухъярусные          121,51     875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вставками из серебра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Серьга с цветными вставками             7,5      800       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Серьга с кораллами                     12,28     750       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Подвеска                               16,22     900  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Серьги с цветными вставками            15,5      900      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Серьга с 1-й красной бусиной           18,08     900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серебряными подвесками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Серьга с 1-й красной бусиной            8,35     900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серебряными подвесками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Серьга с украшением из зерни           14,88     900       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Серьги-куполки с кораллами             29,25     900       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Серьги с цветными вставками            19,29     900      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Серьги с подвесками и натуральной      39,0      900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зернью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Детали нагрудного украшения            51,57     900      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Детали-монеты от подвесок             393,77     900      97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Браслет двухчастный с 6-ю              89,73     500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гнездами для вставок из камня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Браслет двухчастный с 6-ю              89,71     500       1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гнездами для вставок из камня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Серьги                                 12,04     500       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Театральная сумка                     247,75     800       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Стопки коньячные                       27,26     875       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 Сахарница                              79,81     875  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Ложка для десерта                      13,93     875       2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Конфетница                            163,16     875       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Ложка-ситечко                          49,69     875       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Итого серебро                        1532,93             159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Всего                                1684,66            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Польский В.Ф.)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