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ca0b" w14:textId="932c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ввоз в Республику Казахстан источников ионизирующего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2000 года N 1559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по строительству и монтажу химкомбинатов "Ведепсер" (Республика Венгрия, г. Будапешт) ввоз в Республику Казахстан из Республики Венгрии источников ионизирующего излучения (код ТН ВЭД 2844) Иридия-192 в количестве 10 штук общей активностью 27.75 ТБк, согласно глобальному контракту на предоставление услуг от 30 июня 1999 года, заключенному с Торговым ТОО "Изинта" (город Будапешт, Республика Венгрия).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в установленном законодательством порядке акционерному обществу по строительству и монтажу химкомбинатов "Ведепсер" лицензию на импорт вышеуказанной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продукции в порядке, установленном таможенным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атомной энергетике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