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6b0" w14:textId="7b7c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Донакове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2000 года N 1512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Донакова Т.С. первым вице-Министром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