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7d9a" w14:textId="63e7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1999 года N 1816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2000 года N 1491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ноября 1999 года N 1816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выдаче разрешения на вывоз снежного барса в зоологический парк Осака Японии"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"выдаче разрешения на вывоз" заменить словом "вывозе";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"Осака" заменить словом "Тама";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"выдать Управлению Делами Президента Республики Казахстан разрешение на вывоз" заменить словами "организовать вывоз";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"Осака" заменить словом "Тама";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Управлению Делами Президента Республики Казахстан (по согласованию), Министерству иностранных дел Республики Казахстан и Таможенному комитету Министерства государственных доходов Республики Казахстан в установленном законодательством порядке оказать содействие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вывозе снежного барса из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