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be41" w14:textId="b7bb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2000 года N 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2000 года N 1483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30 
июня 2000 года N 985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P000985_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временных ограничений на экспорт 
дизельного топлива" (САПП Республики Казахстан, 2000 г., N 27, ст. 326) 
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"1 октября" заменить словами "1 декабря".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 и 
подлежит опубликованию.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
              Цай Л.Г.)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