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6b0" w14:textId="e596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пользование судоходными водными путями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2000 годы N 1308 . (Утратило силу - постановлением Правительства РК от 7 декабря 2001 г. N 1596 ~P011596 )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21 
сентября 1994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"О транспорте в Республике Казахстан"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взимания платы за пользование
судоходными водными путями.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постановлением Правительства
                                              Республики Казахстан
                                         от 25 августа 2000 года N 1308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взимания платы за пользование судоходными водными путями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на основании статьи 9 Закона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"О транспорте в Республике Казахстан" и 
устанавливают порядок взимания платы за пользование судоходными водными 
путями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судовладелец - юридическое или физическое лицо, эксплуатирующее судно 
от своего имени, независимо от того, является ли оно собственником судна
или использует его на ином законном основании, пользующееся судоходными 
водными путями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орган - Комитет транспортного контроля Министерства 
транспорта и коммуникаций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2. Порядок и сроки уплаты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Плата за пользование судоходными водными путями производится 
судовладельцем по месту регистрации (приписки) судна.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Иностранные судовладельцы вносят плату за пользование судоходными 
водными путями предварительно перед въездом на территориальные воды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Размер взимаемой платы для судовладельцев устанавливается, исходя 
из фактического срока пользования судоходными водными путями Республики 
Казахстан, но не менее размера месячной 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месячной ставки платы за пользование судоходными водными 
путями определяется путем деления годовой ставки на период навигации (в 
месяцах).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Годовой размер платы за пользование судоходными водными путями 
устанавливается из расчета 0,26 месячного расчетного показателя за 1 
регистровую тонну.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иностранных судовладельцев, при разовых судозаходах, плата за 
пользование судоходными водными путями устанавливается в размере месячной 
ставки. При нахождении иностранных судовладельцев на судоходных водных 
путях Республики Казахстан сроком более 1 месяца, плата за пользование 
судоходными водными путями исчисляется как для внутренних судовладельцев 
(по фактическим срокам пользования).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Плата за пользование судоходными водными путями уплачивается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Плата за пользование судоходными водными путями Республики Казахстан 
в размере 20% от годовой ставки взимается с судовладельцев, выполняющих, в 
рамках государственного заказа по обеспечению водных путей в судоходном 
состоянии и содержанию шлюзов, путевые работы (землечерпательные, 
выправительные, руслоочистительные, тральные и изыскательские), а также 
работы по содержанию судоходной обстановки.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Плата за пользование судоходными водными путями может 
осуществляться как за безналичный, путем перечисления, так и за наличный 
расчет согласно установленной ставки и зачисляется в установленном 
законодательством порядке на соответствующий код Единой бюджетной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классификации Республиканского бюджета.
     Использование судоходных водных путей судовладельцами допускается 
только при наличии у них подтверждающих документов об оплате.
     6. Внесенная сумма платы за пользование судоходными водными путями 
подлежит возврату или перерасчету в установленном законодательством 
порядке.
            3. Контроль за поступлением платы за пользование   
        судоходными водными путями и пребыванием иностранных судов
     7. Контроль за правильностью исчисления, полнотой и своевременностью 
внесения платы за пользование судоходными водными путями осуществляется 
налоговыми органами в соответствии с действующим законодательством 
Республики Казахстан.
     8. Контроль за сроками пользования судоходными водными путями 
судовладельцами осуществляется уполномоченным органом.
     (Специалисты: Мартина Н.А.,
                   Петрова Г.В.)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