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10e" w14:textId="fa7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демографической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№ 1272. Утратило силу постановлением Правительства Республики Казахстан от 30 марта 2011 года № 293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государственной демографической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миграции и демографии совместно с центральными и местными исполнительными органами до 1 июля 2001 года разработать Программу и План мероприятий по реализации Концепции государственной демографической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Одобрена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августа 2000 года N 1272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демографической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государственной демографической политики (далее - Концепция) представляет собой основные принципы, приоритеты и задачи демографического развития страны. Под демографическим развитием в данной Концепции понимается комплекс политических, административных, экономических и социально-психологических мер, направленных на стимулирование роста численности населения, отвечающих текущим и перспективным потребностям.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Демографическое развитие непосредственно влияет на рост экономики, обеспечение обороноспособности страны и государственную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Демографическая политика является составной частью государственной политики Казахстана. В послании Президента страны "Казахстан-2030" сильная демографическая политика выдвинута в ранг ведущих приоритетов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государственной демографической политики являются государственные органы всех уровней. Партнерами государственных структур по реализации демографической политики призваны стать международные, неправительственные общественные и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определяет основы государственной демографической политики с учетом общегосударственных интересов на основе соблюдения основополагающих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рассчитана на современный период стабилизации социально-экономического положения и перехода к устойчивому экономическому развитию страны, и долгосрочную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социально-экономическое положение страны будет являться в определенной степени ограничителем системы регулирования демографического развития в ближайшей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демографическая политика основана на общепринятых принципах и нормах международного права и международных договорах Республики Казахстан, Конституции Республики Казахстан, Законах Республики Казахстан, иных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учитывает мировой опыт регулирования демографического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1. Современная демографическая ситуация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Демографическая ситуация в Казахстане за последние годы оценивается как неблагоприятная в силу значительного для республики снижения рождаемости, повышения смертности (с 1996 года наметилась тенденция ее снижения) и увеличения миграционного оттока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Республики Казахстан на 1 января 2000 года по предварительным данным Агентства Республики Казахстан по статистике составила 14896,1 тысяч человек. По сравнению с началом 1993 года, когда в республике проживало 16426,5 тысяч человек, численность населения уменьшилась на 1530,4 тысяч человек, или на 9,3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отмечен самый низкий за последние десятилетия XX века коэффициент рождаемости - 14,0 на 1000 человек населения, что составляет 54,5 процента уровня 1987 года, когда был зафиксирован в республике самый высокий пик рождаемости.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естественного прироста населения в 1999 году снизился и достиг низкой отметки - 4,3 на 1000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снижение смертности в 1999 году ее уровень остается высоким. Коэффициент смертности составил 9,7 на 1000 человек, что на 22,8 процента выше уровня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Сокращается средняя продолжительность жизни населения. Уровень ее в 1998 году составил 64,4 года, а у мужчин всего 59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Восточно-Казахстанской, Северо-Казахстанской областях уже началась естественная убыль населения. При сохранении такой тенденции в ближайшем будущем ожидается депопуляция населения в целом по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казахов проживающих в республике по данным переписи населения 1999 года составляет 7985,0 тысяч человек, или 53,4 процента от общей численности населения республики. Русских в республике проживает 4479,6 тысяч человек, или 30,0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предыдущей переписью (1989 год) возросла численность казахов, уйгур, дунган, узбеков. Резко, почти в 3 раза уменьшилась численность немцев. Уменьшилась также численность русских, украинцев, татар и лиц других национальностей.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этнической структуре населения, обусловлены иммиграцией репатриантов (оралманов) и эмиграцией лиц других национальностей на свою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снижение численности населения происходит из-за снижения естественного прироста и отрицательного сальдо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Цель, задачи и принципы демографической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демографической политики - преодоление негативных тенденций в демографических процессах, предотвращение депопуляции, обеспечение количественного и качественного роста населения в соответствии с долгосрочной стратегией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демографической политики перед органами государственной власти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состояния здоровья населения, включая репродуктивное; уменьшение смертности и, как следствие, увеличение продолжительности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рождаемости и ее увеличение в будущем до уровня, обеспечивающего полное замещение поколений и расширенный режим воспроизводства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условий жизнедеятельности семьи, укрепление семейно-брачных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миграционных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за здоровье населения на уровне общества и индивида;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негативных последствий экологических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демографическая политика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Равенства всех граждан страны независимо от расовой, национальной, религиозной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свободном выборе репродуктивного поведения и планирования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материнства как важнейшей социальной функции, равных обязанностей обоих родителей в воспитании своих детей при соблюдении интересов детей как преобладающих в соответствии с Международными Конвенциями ООН "О правах ребенка" и "О ликвидации всех форм дискриминации в отношении женщин";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комплексного подхода, охватывающего различные меры воздействия на рождаемость, смертность, продолжительность жизни и миграцию с учетом новых тенденций в демографических и миграционных процессах;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региональных особенностей, обеспечивающих эффективное взаимодействие центральных и региональных органов на основе единых основополагающих норм в реализации 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безопасности населения, сохранения биологического разнообразия и организации рационального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Приоритеты и основные направления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государственной демографической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неблагоприятного состояния демографической ситуации и перспектив ее развития позволяет, во-первых, определить приоритеты в демографическом развитии, во-вторых, основные направления, механизмы их решения на переходный период и разработать стратегию действий на долгосрочную перспективу - период социально-экономической стабилизации и устойчивого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необходимо принять меры по снижению темпов уменьшения численности населения и достичь ее стабилизации. Это будет решаться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падения рождаемости и ее стабилизации;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уменьшения смертности и увеличения средней продолжительности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сокращения эмиграции и создания благоприятных условий для возвращения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должен обеспечиться общий рост населения, как в количественном, так и в качественном отношении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материального и морального стимулирования рождаемости;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положительного сальдо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государственной демографической политики в регулировании развития населения является разработка и реализация программно-целевых мероприятий по наиболее актуальным проблемным направлениям, базирующимся на строгом учете современной ситуации и предпосылок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реализации государственной демографической политики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жизненного уровня населения, рост занятости населения за счет обеспечения сбалансированного развития всех секторов экономики и социальной сферы, развития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значительного улучшения условий жизнедеятельности людей на основе опережающего экономического роста страны по сравнению с динамикой увеличения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здоровья населения страны на основе пропаганды здорового образа жизни, профилактики всех элементов жизнедеятельности человека, труда и отдыха, принятие мер по доступности использования спортивных сооружений и спорткомплексов;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медицинского обслуживания населения и принятие мер по повышению ее санитарно-гигиенической грамотности, реализация государственных экологических программ, в первую очередь, в экологически неблагополучных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смертности населения, в первую очередь лиц трудоспособного возраста, от несчастных случаев, отравлений и травм на производстве, связанных с ухудшением условий труда, распространением наркомании и алкоголизма;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заболеваний туберкулезом, диабетом и другими социально значимыми заболеваниями, и заболеваниями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средней продолжительности жизни, сокращение разрыва в продолжительности жизни мужчин по сравнению с женщинами за счет повышения уровня развития здравоохранения, расширение сети социальной помощи и лечебно-оздоровительных учреждений для пенсионеров. Развитие дневных стационаров для престарелых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падения рождаемости и ее стабилизация, создание системы материального стимулирования рождаемости путем расширения перечня и объема материальных пособий при рождении ребенка, для многодетных семей, матерей одиночек;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 по охране репродуктивного здоровья, создание информационной системы по вопросам репродуктивного поведения, безопасного материнства, нравственно-полового и культурно-этического воспитания, и подготовки к семейной жизни, обеспечение потребности населения в современных средствах и методах контрацепции, внедрение учебного предмета валеологии в программу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охраны здоровья матери и ребенка приоритетным направлением в области здравоохранения. Основные целевые установки данного направления: снижение коэффициента и изменение структуры младенческой смертности в сторону сближения с развитыми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материнской смертности во время родов, осложнений беременности и послеродового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профилактике заражения вирусом иммунодефицита человека или СПИДом и болезней передаваемых половым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лечение бесплодия женщин, предупреждение абортов и устранение последствий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и пропаганда по укреплению семейно-брачных отношений, повышение статуса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и ответственности мужчин в укреплении семейно-брачных отношениях, развитие сети различных клубов знакомств одиноких;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миграционных потерь населения путем упорядочения эмиграции и осуществление превентивных мер. Регулирование иммиграции, определение ежегодных экономически обоснованных квот по репатриации этнических казахов с учетом реальных возможностей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приема и обустройства соотечественников, возвращающихся на свою родину, обеспечение условий для их быстрейшей интеграции в социальную среду. Прием способных и талантливых детей, подростков и молодежи из казахских диаспор за рубежом для обучения в учебных заведениях наравне с детьми граждан Республики Казахстан. Поддержка и развитие конструктивных взаимоотношений с казахской диаспорой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межгосударственных соглашений со странами выезда этнических казахов об упрощенном порядке выхода из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контролируемости иммиграционных процессов путем введения и осуществления иммиграционного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каждого гражданина за свое здоровье, вовлечение самого населения в процесс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принятие мер по стабильному функционированию государственных детских дошкольных организаций, обеспечение оздоровления школьников в пришкольных и загородных лагерях и домах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психологических служб в государственных организациях образования, введение в школах, интернатах и дошкольных организациях должности психолога и социального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совершенствованию системы социального обеспечения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специальных коррекционных учреждений, детских домов, домов ребенка и школ-интернатов, создание научно-методической базы социальной защиты детства, расширение социально-правовых гарантий несовершеннолетних, защита имущественных и других интересов детей, нуждающихся в опеке;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комплексной программы по предупреждению преступлений, правонарушений и безнадзорности несовершеннолетних. Создание системы обучения осужденных, с учетом интересов имеющихся в исправительных учреждениях производств, возможности трудоустройства их после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Формы и методы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демографической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демографическая политика Республики Казахстан осуществляется за счет сбалансированной идеологической и обоснованной финансово-экономической политики. В качестве основных методов демографической политики используются экономические, административно-правовые и социально-психологические меры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формой реализации демографической политики является программно-целевой метод - разработка и реализация Государственной демографической программы, иных республиканских целевых программ, региональных программ территориальных органов, направленных на решение демографических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демографического развития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ревизию существующих и создание новых нормативно-правовых актов, социально-экономических и организационно-административных подходов и мероприятий, в части соответствия их новым задачам по демографическому росту;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необходимых государственных ресурсов, а также привлечение и использование помощи со стороны международных организаций, доноров и специалистов для разработки политики, стратегии и программ по демографическому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включение концептуальных, а в последующем -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стратегических установок по демографии в общенациональное и отраслевое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планирование и их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осуществление тесной координации и укрепление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потенциала для сбора и анализа данных, проведение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исследований и разработка базы данных для комплексного изучения, прогноза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планирования демографического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поддержка государственных органов и средств массовой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пропаганде и реализации установок регулирования процессов демографического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