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0ddf" w14:textId="6f90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прохождении службы должностными лицами в таможенных органах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августа 2000 года N 1238. Утратило силу - постановлением Правительства Республики Казахстан от 22 июля 2003 года N 722 (P030722)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статьей 
</w:t>
      </w:r>
      <w:r>
        <w:rPr>
          <w:rFonts w:ascii="Times New Roman"/>
          <w:b w:val="false"/>
          <w:i w:val="false"/>
          <w:color w:val="000000"/>
          <w:sz w:val="28"/>
        </w:rPr>
        <w:t xml:space="preserve"> 397 </w:t>
      </w:r>
      <w:r>
        <w:rPr>
          <w:rFonts w:ascii="Times New Roman"/>
          <w:b w:val="false"/>
          <w:i w:val="false"/>
          <w:color w:val="000000"/>
          <w:sz w:val="28"/>
        </w:rPr>
        <w:t>
 Закона Республики Казахстан от 20 июля 1995 года "О таможенном деле в Республике Казахстан" Правительство Республики Казахстан постановляет: 
</w:t>
      </w:r>
      <w:r>
        <w:br/>
      </w:r>
      <w:r>
        <w:rPr>
          <w:rFonts w:ascii="Times New Roman"/>
          <w:b w:val="false"/>
          <w:i w:val="false"/>
          <w:color w:val="000000"/>
          <w:sz w:val="28"/>
        </w:rPr>
        <w:t>
      1. Утвердить прилагаемые: 
</w:t>
      </w:r>
      <w:r>
        <w:br/>
      </w:r>
      <w:r>
        <w:rPr>
          <w:rFonts w:ascii="Times New Roman"/>
          <w:b w:val="false"/>
          <w:i w:val="false"/>
          <w:color w:val="000000"/>
          <w:sz w:val="28"/>
        </w:rPr>
        <w:t>
      1) Положение о прохождении службы должностными лицами в таможенных органах Республики Казахстан; 
</w:t>
      </w:r>
      <w:r>
        <w:br/>
      </w:r>
      <w:r>
        <w:rPr>
          <w:rFonts w:ascii="Times New Roman"/>
          <w:b w:val="false"/>
          <w:i w:val="false"/>
          <w:color w:val="000000"/>
          <w:sz w:val="28"/>
        </w:rPr>
        <w:t>
      2) текст Присяги должностных лиц таможенных органов Республики Казахстан. 
</w:t>
      </w:r>
      <w:r>
        <w:br/>
      </w:r>
      <w:r>
        <w:rPr>
          <w:rFonts w:ascii="Times New Roman"/>
          <w:b w:val="false"/>
          <w:i w:val="false"/>
          <w:color w:val="000000"/>
          <w:sz w:val="28"/>
        </w:rPr>
        <w:t>
      2. Признать утратившими силу: 
</w:t>
      </w:r>
      <w:r>
        <w:br/>
      </w:r>
      <w:r>
        <w:rPr>
          <w:rFonts w:ascii="Times New Roman"/>
          <w:b w:val="false"/>
          <w:i w:val="false"/>
          <w:color w:val="000000"/>
          <w:sz w:val="28"/>
        </w:rPr>
        <w:t>
      1) постановление Правительства Республики Казахстан от 16 сентября 1996 года 
</w:t>
      </w:r>
      <w:r>
        <w:rPr>
          <w:rFonts w:ascii="Times New Roman"/>
          <w:b w:val="false"/>
          <w:i w:val="false"/>
          <w:color w:val="000000"/>
          <w:sz w:val="28"/>
        </w:rPr>
        <w:t xml:space="preserve"> N 1119 </w:t>
      </w:r>
      <w:r>
        <w:rPr>
          <w:rFonts w:ascii="Times New Roman"/>
          <w:b w:val="false"/>
          <w:i w:val="false"/>
          <w:color w:val="000000"/>
          <w:sz w:val="28"/>
        </w:rPr>
        <w:t>
 "Об утверждении Положения о прохождении службы должностными лицами в таможенных органах Республики Казахстан и текста Присяги должностных лиц таможенных органов Республики Казахстан" (САПП Республики Казахстан, 1996 г., N 37, ст. 354); 
</w:t>
      </w:r>
      <w:r>
        <w:br/>
      </w:r>
      <w:r>
        <w:rPr>
          <w:rFonts w:ascii="Times New Roman"/>
          <w:b w:val="false"/>
          <w:i w:val="false"/>
          <w:color w:val="000000"/>
          <w:sz w:val="28"/>
        </w:rPr>
        <w:t>
      2) постановление Правительства Республики Казахстан от 2 апреля 1997 года 
</w:t>
      </w:r>
      <w:r>
        <w:rPr>
          <w:rFonts w:ascii="Times New Roman"/>
          <w:b w:val="false"/>
          <w:i w:val="false"/>
          <w:color w:val="000000"/>
          <w:sz w:val="28"/>
        </w:rPr>
        <w:t xml:space="preserve"> N 459 </w:t>
      </w:r>
      <w:r>
        <w:rPr>
          <w:rFonts w:ascii="Times New Roman"/>
          <w:b w:val="false"/>
          <w:i w:val="false"/>
          <w:color w:val="000000"/>
          <w:sz w:val="28"/>
        </w:rPr>
        <w:t>
 "О внесении изменений в постановление Правительства Республики Казахстан от 16 сентября 1996 года N 1119" (САПП Республики Казахстан, 1997 г., N 14, ст. 105); 
</w:t>
      </w:r>
      <w:r>
        <w:br/>
      </w:r>
      <w:r>
        <w:rPr>
          <w:rFonts w:ascii="Times New Roman"/>
          <w:b w:val="false"/>
          <w:i w:val="false"/>
          <w:color w:val="000000"/>
          <w:sz w:val="28"/>
        </w:rPr>
        <w:t>
      3) постановление Правительства Республики Казахстан от 28 сентября 1998 года 
</w:t>
      </w:r>
      <w:r>
        <w:rPr>
          <w:rFonts w:ascii="Times New Roman"/>
          <w:b w:val="false"/>
          <w:i w:val="false"/>
          <w:color w:val="000000"/>
          <w:sz w:val="28"/>
        </w:rPr>
        <w:t xml:space="preserve"> N 958 </w:t>
      </w:r>
      <w:r>
        <w:rPr>
          <w:rFonts w:ascii="Times New Roman"/>
          <w:b w:val="false"/>
          <w:i w:val="false"/>
          <w:color w:val="000000"/>
          <w:sz w:val="28"/>
        </w:rPr>
        <w:t>
 "О внесении изменений в постановление Правительства Республики Казахстан от 16 сентября 1996 года N 1119" (САПП Республики Казахстан, 1998 г., N 34, ст. 309). 
</w:t>
      </w:r>
      <w:r>
        <w:br/>
      </w:r>
      <w:r>
        <w:rPr>
          <w:rFonts w:ascii="Times New Roman"/>
          <w:b w:val="false"/>
          <w:i w:val="false"/>
          <w:color w:val="000000"/>
          <w:sz w:val="28"/>
        </w:rPr>
        <w:t>
      3. Настоящее постановление вступает в силу со дня подписания.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августа 2000 года N 1238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прохождении службы должностными лицами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таможенных органах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Положение разработано в соответствии со статьей 
</w:t>
      </w:r>
      <w:r>
        <w:rPr>
          <w:rFonts w:ascii="Times New Roman"/>
          <w:b w:val="false"/>
          <w:i w:val="false"/>
          <w:color w:val="000000"/>
          <w:sz w:val="28"/>
        </w:rPr>
        <w:t xml:space="preserve"> 397 </w:t>
      </w:r>
      <w:r>
        <w:rPr>
          <w:rFonts w:ascii="Times New Roman"/>
          <w:b w:val="false"/>
          <w:i w:val="false"/>
          <w:color w:val="000000"/>
          <w:sz w:val="28"/>
        </w:rPr>
        <w:t>
 Закона Республики Казахстан "О таможенном деле в Республике Казахстан" и определяет порядок прохождения службы должностными лицами в таможенных органах Республики Казахстан. 
</w:t>
      </w:r>
      <w:r>
        <w:br/>
      </w:r>
      <w:r>
        <w:rPr>
          <w:rFonts w:ascii="Times New Roman"/>
          <w:b w:val="false"/>
          <w:i w:val="false"/>
          <w:color w:val="000000"/>
          <w:sz w:val="28"/>
        </w:rPr>
        <w:t>
      2. Служба в таможенных органах Республики Казахстан строится на принципах законности, единоначалия, обеспечения права на защиту, равенства перед законом, независимо от происхождения, социального и имущественного положения, пола, расы, национальности, языка, отношения к религии, убеждений или по любым иным обстоятельствам. 
</w:t>
      </w:r>
      <w:r>
        <w:br/>
      </w:r>
      <w:r>
        <w:rPr>
          <w:rFonts w:ascii="Times New Roman"/>
          <w:b w:val="false"/>
          <w:i w:val="false"/>
          <w:color w:val="000000"/>
          <w:sz w:val="28"/>
        </w:rPr>
        <w:t>
      3. К должностным лицам таможенных органов Республики Казахстан относятся граждане Республики Казахстан, состоящие на службе в таможенных органах, которым в установленном порядке присвоено специальное звание. Порядок присвоения специальных званий младшему, среднему и старшему начальствующим составам определяется настоящим Положением. 
</w:t>
      </w:r>
      <w:r>
        <w:br/>
      </w:r>
      <w:r>
        <w:rPr>
          <w:rFonts w:ascii="Times New Roman"/>
          <w:b w:val="false"/>
          <w:i w:val="false"/>
          <w:color w:val="000000"/>
          <w:sz w:val="28"/>
        </w:rPr>
        <w:t>
      4. Общее руководство таможенным делом в Республике Казахстан осуществляется Правительством Республики Казахстан и уполномоченным государственным органом по вопросам таможенного дела. Непосредственное руководство таможенным делом в Республике Казахстан осуществляется Таможенным комитетом Министерства государственных доходов Республики Казахстан (далее - Таможенный комитет). Таможенный комитет возглавляет Председатель Таможенного комитета. 
</w:t>
      </w:r>
      <w:r>
        <w:br/>
      </w:r>
      <w:r>
        <w:rPr>
          <w:rFonts w:ascii="Times New Roman"/>
          <w:b w:val="false"/>
          <w:i w:val="false"/>
          <w:color w:val="000000"/>
          <w:sz w:val="28"/>
        </w:rPr>
        <w:t>
      5. В своей деятельности должностные лица таможенных органов Республики Казахстан руководствуются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таможенном деле в Республике Казахстан", другими нормативными правовыми актами Республики Казахстан, а также настоящим Положением. 
</w:t>
      </w:r>
      <w:r>
        <w:br/>
      </w:r>
      <w:r>
        <w:rPr>
          <w:rFonts w:ascii="Times New Roman"/>
          <w:b w:val="false"/>
          <w:i w:val="false"/>
          <w:color w:val="000000"/>
          <w:sz w:val="28"/>
        </w:rPr>
        <w:t>
      6. Специальные звания высшего начальствующего состава присваиваются Президентом Республики Казахстан.
</w:t>
      </w:r>
      <w:r>
        <w:br/>
      </w:r>
      <w:r>
        <w:rPr>
          <w:rFonts w:ascii="Times New Roman"/>
          <w:b w:val="false"/>
          <w:i w:val="false"/>
          <w:color w:val="000000"/>
          <w:sz w:val="28"/>
        </w:rPr>
        <w:t>
      7. Специальные звания младшего, среднего и старшего начальствующих составов присваиваются Председателем Таможенного комитета.
</w:t>
      </w:r>
      <w:r>
        <w:br/>
      </w:r>
      <w:r>
        <w:rPr>
          <w:rFonts w:ascii="Times New Roman"/>
          <w:b w:val="false"/>
          <w:i w:val="false"/>
          <w:color w:val="000000"/>
          <w:sz w:val="28"/>
        </w:rPr>
        <w:t>
      8. Должностным лицам, состоящим на службе в таможенных органах, присваиваются следующие специальные звания:
</w:t>
      </w:r>
      <w:r>
        <w:br/>
      </w:r>
      <w:r>
        <w:rPr>
          <w:rFonts w:ascii="Times New Roman"/>
          <w:b w:val="false"/>
          <w:i w:val="false"/>
          <w:color w:val="000000"/>
          <w:sz w:val="28"/>
        </w:rPr>
        <w:t>
      младший начальствующий состав:
</w:t>
      </w:r>
      <w:r>
        <w:br/>
      </w:r>
      <w:r>
        <w:rPr>
          <w:rFonts w:ascii="Times New Roman"/>
          <w:b w:val="false"/>
          <w:i w:val="false"/>
          <w:color w:val="000000"/>
          <w:sz w:val="28"/>
        </w:rPr>
        <w:t>
      прапорщик таможенной службы;
</w:t>
      </w:r>
      <w:r>
        <w:br/>
      </w:r>
      <w:r>
        <w:rPr>
          <w:rFonts w:ascii="Times New Roman"/>
          <w:b w:val="false"/>
          <w:i w:val="false"/>
          <w:color w:val="000000"/>
          <w:sz w:val="28"/>
        </w:rPr>
        <w:t>
      старший прапорщик таможенной службы;
</w:t>
      </w:r>
      <w:r>
        <w:br/>
      </w:r>
      <w:r>
        <w:rPr>
          <w:rFonts w:ascii="Times New Roman"/>
          <w:b w:val="false"/>
          <w:i w:val="false"/>
          <w:color w:val="000000"/>
          <w:sz w:val="28"/>
        </w:rPr>
        <w:t>
      средний начальствующий состав:
</w:t>
      </w:r>
      <w:r>
        <w:br/>
      </w:r>
      <w:r>
        <w:rPr>
          <w:rFonts w:ascii="Times New Roman"/>
          <w:b w:val="false"/>
          <w:i w:val="false"/>
          <w:color w:val="000000"/>
          <w:sz w:val="28"/>
        </w:rPr>
        <w:t>
      младший лейтенант таможенной службы;
</w:t>
      </w:r>
      <w:r>
        <w:br/>
      </w:r>
      <w:r>
        <w:rPr>
          <w:rFonts w:ascii="Times New Roman"/>
          <w:b w:val="false"/>
          <w:i w:val="false"/>
          <w:color w:val="000000"/>
          <w:sz w:val="28"/>
        </w:rPr>
        <w:t>
      лейтенант таможенной службы;
</w:t>
      </w:r>
      <w:r>
        <w:br/>
      </w:r>
      <w:r>
        <w:rPr>
          <w:rFonts w:ascii="Times New Roman"/>
          <w:b w:val="false"/>
          <w:i w:val="false"/>
          <w:color w:val="000000"/>
          <w:sz w:val="28"/>
        </w:rPr>
        <w:t>
      старший лейтенант таможенной службы;
</w:t>
      </w:r>
      <w:r>
        <w:br/>
      </w:r>
      <w:r>
        <w:rPr>
          <w:rFonts w:ascii="Times New Roman"/>
          <w:b w:val="false"/>
          <w:i w:val="false"/>
          <w:color w:val="000000"/>
          <w:sz w:val="28"/>
        </w:rPr>
        <w:t>
      капитан таможенной службы;
</w:t>
      </w:r>
      <w:r>
        <w:br/>
      </w:r>
      <w:r>
        <w:rPr>
          <w:rFonts w:ascii="Times New Roman"/>
          <w:b w:val="false"/>
          <w:i w:val="false"/>
          <w:color w:val="000000"/>
          <w:sz w:val="28"/>
        </w:rPr>
        <w:t>
      старший начальствующий состав:
</w:t>
      </w:r>
      <w:r>
        <w:br/>
      </w:r>
      <w:r>
        <w:rPr>
          <w:rFonts w:ascii="Times New Roman"/>
          <w:b w:val="false"/>
          <w:i w:val="false"/>
          <w:color w:val="000000"/>
          <w:sz w:val="28"/>
        </w:rPr>
        <w:t>
      майор таможенной службы;
</w:t>
      </w:r>
      <w:r>
        <w:br/>
      </w:r>
      <w:r>
        <w:rPr>
          <w:rFonts w:ascii="Times New Roman"/>
          <w:b w:val="false"/>
          <w:i w:val="false"/>
          <w:color w:val="000000"/>
          <w:sz w:val="28"/>
        </w:rPr>
        <w:t>
      подполковник таможенной службы;
</w:t>
      </w:r>
      <w:r>
        <w:br/>
      </w:r>
      <w:r>
        <w:rPr>
          <w:rFonts w:ascii="Times New Roman"/>
          <w:b w:val="false"/>
          <w:i w:val="false"/>
          <w:color w:val="000000"/>
          <w:sz w:val="28"/>
        </w:rPr>
        <w:t>
      полковник таможенной службы;
</w:t>
      </w:r>
      <w:r>
        <w:br/>
      </w:r>
      <w:r>
        <w:rPr>
          <w:rFonts w:ascii="Times New Roman"/>
          <w:b w:val="false"/>
          <w:i w:val="false"/>
          <w:color w:val="000000"/>
          <w:sz w:val="28"/>
        </w:rPr>
        <w:t>
      высший начальствующий состав:
</w:t>
      </w:r>
      <w:r>
        <w:br/>
      </w:r>
      <w:r>
        <w:rPr>
          <w:rFonts w:ascii="Times New Roman"/>
          <w:b w:val="false"/>
          <w:i w:val="false"/>
          <w:color w:val="000000"/>
          <w:sz w:val="28"/>
        </w:rPr>
        <w:t>
      генерал-майор таможенной службы;
</w:t>
      </w:r>
      <w:r>
        <w:br/>
      </w:r>
      <w:r>
        <w:rPr>
          <w:rFonts w:ascii="Times New Roman"/>
          <w:b w:val="false"/>
          <w:i w:val="false"/>
          <w:color w:val="000000"/>
          <w:sz w:val="28"/>
        </w:rPr>
        <w:t>
      генерал-лейтенант таможенной службы.
</w:t>
      </w:r>
      <w:r>
        <w:br/>
      </w:r>
      <w:r>
        <w:rPr>
          <w:rFonts w:ascii="Times New Roman"/>
          <w:b w:val="false"/>
          <w:i w:val="false"/>
          <w:color w:val="000000"/>
          <w:sz w:val="28"/>
        </w:rPr>
        <w:t>
      9. Должностные лица таможенных органов Республики Казахстан обеспечиваются форменной одеждой, образцы которой утверждаются Правительством Республики Казахстан. Правила ношения форменной одежды должностными лицами таможенных органов определяются уполномоченным государственным органом по вопросам таможенного дела. В подтверждение личности и полномочий должностным лицам выдаются служебные удостоверения установленного образца. 
</w:t>
      </w:r>
      <w:r>
        <w:br/>
      </w:r>
      <w:r>
        <w:rPr>
          <w:rFonts w:ascii="Times New Roman"/>
          <w:b w:val="false"/>
          <w:i w:val="false"/>
          <w:color w:val="000000"/>
          <w:sz w:val="28"/>
        </w:rPr>
        <w:t>
      10. Должностные лица таможенных органов после прохождения специальной подготовки имеют право в установленном порядке на ношение и хранение огнестрельного оружия. 
</w:t>
      </w:r>
      <w:r>
        <w:br/>
      </w:r>
      <w:r>
        <w:rPr>
          <w:rFonts w:ascii="Times New Roman"/>
          <w:b w:val="false"/>
          <w:i w:val="false"/>
          <w:color w:val="000000"/>
          <w:sz w:val="28"/>
        </w:rPr>
        <w:t>
      11. На службу в таможенные органы Республики Казахстан принимаются дееспособные граждане Республики Казахстан (далее - граждане) на добровольной основе, как правило, прошедшие действительную военную службу, а также состоящие в запасе Вооруженных Сил Республики Казахстан, способные по своим личным, моральным, деловым, профессиональным качествам, состоянию здоровья и физическому развитию, уровню образования выполнять возложенные на них должностные обязанности. 
</w:t>
      </w:r>
      <w:r>
        <w:br/>
      </w:r>
      <w:r>
        <w:rPr>
          <w:rFonts w:ascii="Times New Roman"/>
          <w:b w:val="false"/>
          <w:i w:val="false"/>
          <w:color w:val="000000"/>
          <w:sz w:val="28"/>
        </w:rPr>
        <w:t>
      12. На службу в таможенные органы Республики Казахстан на должности младшего начальствующего состава принимаются граждане не старше 30 лет, имеющие образование не ниже среднего. На должности среднего и старшего начальствующих составов - не старше 35 лет, имеющие высшее образование. В конкретных случаях возрастной ценз изменяется решением Председателя Таможенного комитета. На должности среднего и старшего начальствующих составов могут приниматься граждане со средним специальным образованием, родственным по профилю подготовки специальностям при условии, что указанные лица по опыту работы и деловым качествам способны обеспечить выполнение возложенных на них обязанностей и обучающиеся в высших учебных заведениях. 
</w:t>
      </w:r>
      <w:r>
        <w:br/>
      </w:r>
      <w:r>
        <w:rPr>
          <w:rFonts w:ascii="Times New Roman"/>
          <w:b w:val="false"/>
          <w:i w:val="false"/>
          <w:color w:val="000000"/>
          <w:sz w:val="28"/>
        </w:rPr>
        <w:t>
      13. Возрастные ограничения для граждан, ранее уволенных из таможенных органов, Вооруженных Сил, Комитета национальной безопасности, Комитета налоговой полиции, органов внутренних дел, Службы охраны Президента Республики Казахстан, Республиканской гвардии и вновь принимаемых на службу, определяются исходя из требований пунктов 109, 110, 111 настоящего Положения. 
</w:t>
      </w:r>
      <w:r>
        <w:br/>
      </w:r>
      <w:r>
        <w:rPr>
          <w:rFonts w:ascii="Times New Roman"/>
          <w:b w:val="false"/>
          <w:i w:val="false"/>
          <w:color w:val="000000"/>
          <w:sz w:val="28"/>
        </w:rPr>
        <w:t>
      14. Должности младшего, среднего и старшего начальствующих составов замещаются посредством назначения в установленном законодательством порядке. 
</w:t>
      </w:r>
      <w:r>
        <w:br/>
      </w:r>
      <w:r>
        <w:rPr>
          <w:rFonts w:ascii="Times New Roman"/>
          <w:b w:val="false"/>
          <w:i w:val="false"/>
          <w:color w:val="000000"/>
          <w:sz w:val="28"/>
        </w:rPr>
        <w:t>
      15. В целях укомплектования квалифицированными специалистами и повышения квалификации должностных лиц таможенных органов Республики Казахстан Таможенным комитетом осуществляется профессиональная подготовка, которая включает в себя специальное первоначальное обучение, периодическую проверку на пригодность к действиям в условиях, связанных с применением физической силы, специальных средств и огнестрельного оружия; профессиональное обучение и подготовку специалистов в учебных заведениях, в том числе и за пределами Республики Казахстан, повышение квалификации и переподготовку в соответствии с законодательством Республики Казахстан. 
</w:t>
      </w:r>
      <w:r>
        <w:br/>
      </w:r>
      <w:r>
        <w:rPr>
          <w:rFonts w:ascii="Times New Roman"/>
          <w:b w:val="false"/>
          <w:i w:val="false"/>
          <w:color w:val="000000"/>
          <w:sz w:val="28"/>
        </w:rPr>
        <w:t>
      16. В необходимых случаях по решению Председателя Таможенного комитета на должности среднего и старшего начальствующих составов таможенных органов могут быть назначены граждане из числа специалистов государственно-финансовых органов, научных работников и преподавателей высших учебных заведений, ранее не состоявших в кадрах таможенных органов, не старше 40 лет. При этом им засчитывается стаж предыдущей работы по специальности, в том числе время обучения в аспирантуре, докторантуре в стаж службы в таможенных органах для выплаты процентной надбавки за выслугу лет и назначения пенсии. Этим лицам соответствующие специальные звания присваиваются в порядке, предусмотренном настоящим Положением. 
</w:t>
      </w:r>
      <w:r>
        <w:br/>
      </w:r>
      <w:r>
        <w:rPr>
          <w:rFonts w:ascii="Times New Roman"/>
          <w:b w:val="false"/>
          <w:i w:val="false"/>
          <w:color w:val="000000"/>
          <w:sz w:val="28"/>
        </w:rPr>
        <w:t>
      17. Принимаемые на службу в таможенные органы граждане в обязательном порядке проходят медицинское освидетельствование в военно-врачебных комиссиях для определения их пригодности к службе. Прием на службу осуществляется при условии прохождении гражданами обязательной специальной проверки. 
</w:t>
      </w:r>
      <w:r>
        <w:br/>
      </w:r>
      <w:r>
        <w:rPr>
          <w:rFonts w:ascii="Times New Roman"/>
          <w:b w:val="false"/>
          <w:i w:val="false"/>
          <w:color w:val="000000"/>
          <w:sz w:val="28"/>
        </w:rPr>
        <w:t>
      18. Прием на службу граждан на должности младшего, среднего и старшего начальствуюших составов в таможенные органы Республики Казахстан оформляется приказом руководителя таможенного органа или подразделения согласно праву, предоставляемому Председателем Таможенного комитета. Приказ объявляется лицу под роспись. 
</w:t>
      </w:r>
      <w:r>
        <w:br/>
      </w:r>
      <w:r>
        <w:rPr>
          <w:rFonts w:ascii="Times New Roman"/>
          <w:b w:val="false"/>
          <w:i w:val="false"/>
          <w:color w:val="000000"/>
          <w:sz w:val="28"/>
        </w:rPr>
        <w:t>
      Руководителем, прямыми начальниками являются начальники, которым должностные лица таможенных органов подчинены непосредственно по службе. 
</w:t>
      </w:r>
      <w:r>
        <w:br/>
      </w:r>
      <w:r>
        <w:rPr>
          <w:rFonts w:ascii="Times New Roman"/>
          <w:b w:val="false"/>
          <w:i w:val="false"/>
          <w:color w:val="000000"/>
          <w:sz w:val="28"/>
        </w:rPr>
        <w:t>
      19. Гражданин не может быть принят на службу в таможенные органы Республики Казахстан, если он: 
</w:t>
      </w:r>
      <w:r>
        <w:br/>
      </w:r>
      <w:r>
        <w:rPr>
          <w:rFonts w:ascii="Times New Roman"/>
          <w:b w:val="false"/>
          <w:i w:val="false"/>
          <w:color w:val="000000"/>
          <w:sz w:val="28"/>
        </w:rPr>
        <w:t>
      признан в установленном порядке недееспособным или ограничено дееспособным; 
</w:t>
      </w:r>
      <w:r>
        <w:br/>
      </w:r>
      <w:r>
        <w:rPr>
          <w:rFonts w:ascii="Times New Roman"/>
          <w:b w:val="false"/>
          <w:i w:val="false"/>
          <w:color w:val="000000"/>
          <w:sz w:val="28"/>
        </w:rPr>
        <w:t>
      лишен судом права занимать государственные должности в течение определенного срока; 
</w:t>
      </w:r>
      <w:r>
        <w:br/>
      </w:r>
      <w:r>
        <w:rPr>
          <w:rFonts w:ascii="Times New Roman"/>
          <w:b w:val="false"/>
          <w:i w:val="false"/>
          <w:color w:val="000000"/>
          <w:sz w:val="28"/>
        </w:rPr>
        <w:t>
      в соответствии с заключением медицинского учреждения имеет заболевание, препятствующее выполнению должностных полномочий; 
</w:t>
      </w:r>
      <w:r>
        <w:br/>
      </w:r>
      <w:r>
        <w:rPr>
          <w:rFonts w:ascii="Times New Roman"/>
          <w:b w:val="false"/>
          <w:i w:val="false"/>
          <w:color w:val="000000"/>
          <w:sz w:val="28"/>
        </w:rPr>
        <w:t>
      отказывается принять на себя ограничения, установленные законодательными актами Республики Казахстан в целях недопущения действий, которые могут привести к использованию их статуса и основанного на нем авторитета в личных, групповых и иных неслужебных интересах; 
</w:t>
      </w:r>
      <w:r>
        <w:br/>
      </w:r>
      <w:r>
        <w:rPr>
          <w:rFonts w:ascii="Times New Roman"/>
          <w:b w:val="false"/>
          <w:i w:val="false"/>
          <w:color w:val="000000"/>
          <w:sz w:val="28"/>
        </w:rPr>
        <w:t>
      в течение года перед поступлением на службу в таможенные органы Республики Казахстан привлекался к дисциплинарной ответственности за совершение коррупционного правонарушения; 
</w:t>
      </w:r>
      <w:r>
        <w:br/>
      </w:r>
      <w:r>
        <w:rPr>
          <w:rFonts w:ascii="Times New Roman"/>
          <w:b w:val="false"/>
          <w:i w:val="false"/>
          <w:color w:val="000000"/>
          <w:sz w:val="28"/>
        </w:rPr>
        <w:t>
      в течение года перед поступлением на службу подвергался в судебном порядке административному взысканию за умышленное правонарушение; 
</w:t>
      </w:r>
      <w:r>
        <w:br/>
      </w:r>
      <w:r>
        <w:rPr>
          <w:rFonts w:ascii="Times New Roman"/>
          <w:b w:val="false"/>
          <w:i w:val="false"/>
          <w:color w:val="000000"/>
          <w:sz w:val="28"/>
        </w:rPr>
        <w:t>
      имеет судимость, которая ко времени поступления на службу в таможенные органы не погашена или не снята в установленном законодательством порядке. 
</w:t>
      </w:r>
      <w:r>
        <w:br/>
      </w:r>
      <w:r>
        <w:rPr>
          <w:rFonts w:ascii="Times New Roman"/>
          <w:b w:val="false"/>
          <w:i w:val="false"/>
          <w:color w:val="000000"/>
          <w:sz w:val="28"/>
        </w:rPr>
        <w:t>
      20. Должностные лица таможенных органов Республики Казахстан принимают на себя в письменной форме установленные законодательством ограничения в целях недопущения действий, которые могут привести к использованию их статуса и основанного на нем авторитета в личных, групповых и иных неслужебных интересах. Непринятие такого ограничения влечет за собой отказ в приеме на службу в таможенные органы либо увольнение с таможенных органов. 
</w:t>
      </w:r>
      <w:r>
        <w:br/>
      </w:r>
      <w:r>
        <w:rPr>
          <w:rFonts w:ascii="Times New Roman"/>
          <w:b w:val="false"/>
          <w:i w:val="false"/>
          <w:color w:val="000000"/>
          <w:sz w:val="28"/>
        </w:rPr>
        <w:t>
      21. Должностные лица таможенных органов Республики Казахстан не вправе совмещать службу с исполнением депутатских полномочий, осуществлением предпринимательской деятельности, вхождением в состав руководящего органа или наблюдательного совета коммерческой организации, а также с осуществлением иной оплачиваемой должности, за исключением преподавательской, научной или иной творческой деятельности. 
</w:t>
      </w:r>
      <w:r>
        <w:br/>
      </w:r>
      <w:r>
        <w:rPr>
          <w:rFonts w:ascii="Times New Roman"/>
          <w:b w:val="false"/>
          <w:i w:val="false"/>
          <w:color w:val="000000"/>
          <w:sz w:val="28"/>
        </w:rPr>
        <w:t>
      22. Должностное лицо таможенных органов не может быть представителем по делам третьих лиц в государственном органе, в котором он состоит на службе, либо непосредственно ему подчиненном или подконтрольном. 
</w:t>
      </w:r>
      <w:r>
        <w:br/>
      </w:r>
      <w:r>
        <w:rPr>
          <w:rFonts w:ascii="Times New Roman"/>
          <w:b w:val="false"/>
          <w:i w:val="false"/>
          <w:color w:val="000000"/>
          <w:sz w:val="28"/>
        </w:rPr>
        <w:t>
      23. В случае, если до поступления в таможенные органы гражданином осуществлялась предпринимательская деятельность, либо он входил в состав руководящего органа или наблюдательного совета коммерческой организации, гражданин обязан прекратить такую деятельность или передать в доверительное управление иному лицу в соответствии с законодательством. 
</w:t>
      </w:r>
      <w:r>
        <w:br/>
      </w:r>
      <w:r>
        <w:rPr>
          <w:rFonts w:ascii="Times New Roman"/>
          <w:b w:val="false"/>
          <w:i w:val="false"/>
          <w:color w:val="000000"/>
          <w:sz w:val="28"/>
        </w:rPr>
        <w:t>
      24. Должностные лица таможенных органов Республики Казахстан не имеют право в связи с исполнением служебных обязанностей пользоваться в личных, групповых и иных неслужебных интересах услугами заинтересованных физических или юридических лиц, кроме случаев, предусмотренных законодательными актами. 
</w:t>
      </w:r>
      <w:r>
        <w:br/>
      </w:r>
      <w:r>
        <w:rPr>
          <w:rFonts w:ascii="Times New Roman"/>
          <w:b w:val="false"/>
          <w:i w:val="false"/>
          <w:color w:val="000000"/>
          <w:sz w:val="28"/>
        </w:rPr>
        <w:t>
      25. Должностным лицам таможенных органов Республики Казахстан запрещается участвовать в создании и деятельности политических партий и общественных объединений, преследующих политические цели. 
</w:t>
      </w:r>
      <w:r>
        <w:br/>
      </w:r>
      <w:r>
        <w:rPr>
          <w:rFonts w:ascii="Times New Roman"/>
          <w:b w:val="false"/>
          <w:i w:val="false"/>
          <w:color w:val="000000"/>
          <w:sz w:val="28"/>
        </w:rPr>
        <w:t>
      26. Должностным лицам таможенных органов Республики Казахстан запрещается организация забастовок и участие в их проведении. 
</w:t>
      </w:r>
      <w:r>
        <w:br/>
      </w:r>
      <w:r>
        <w:rPr>
          <w:rFonts w:ascii="Times New Roman"/>
          <w:b w:val="false"/>
          <w:i w:val="false"/>
          <w:color w:val="000000"/>
          <w:sz w:val="28"/>
        </w:rPr>
        <w:t>
      27. Должностным лицам таможенных органов, состоящим между собой в близком родстве (родители, супруги, сестры, братья, дети, а также братья, сестры, родители и дети супругов), не разрешается проходить службу в одном и том же таможенном органе, если их служба связана с непосредственной подчиненностью одного из них другому, за исключением случаев, предусмотренных законодательством. 
</w:t>
      </w:r>
      <w:r>
        <w:br/>
      </w:r>
      <w:r>
        <w:rPr>
          <w:rFonts w:ascii="Times New Roman"/>
          <w:b w:val="false"/>
          <w:i w:val="false"/>
          <w:color w:val="000000"/>
          <w:sz w:val="28"/>
        </w:rPr>
        <w:t>
      28. Для граждан, впервые поступающих на службу в таможенные органы, устанавливается испытательный срок продолжительностью от трех месяцев до одного года в зависимости от уровня подготовки и должности, на которую они назначаются. В этом случае кандидат назначается на соответствующую должность без присвоения ему специального звания и за кандидатом закрепляется наставник. 
</w:t>
      </w:r>
      <w:r>
        <w:br/>
      </w:r>
      <w:r>
        <w:rPr>
          <w:rFonts w:ascii="Times New Roman"/>
          <w:b w:val="false"/>
          <w:i w:val="false"/>
          <w:color w:val="000000"/>
          <w:sz w:val="28"/>
        </w:rPr>
        <w:t>
      29. Во время испытательного срока кандидат выполняет обязанности и пользуется правами должностного лица таможенного органа в соответствии с условиями прохождения службы. 
</w:t>
      </w:r>
      <w:r>
        <w:br/>
      </w:r>
      <w:r>
        <w:rPr>
          <w:rFonts w:ascii="Times New Roman"/>
          <w:b w:val="false"/>
          <w:i w:val="false"/>
          <w:color w:val="000000"/>
          <w:sz w:val="28"/>
        </w:rPr>
        <w:t>
      30. На время испытательного срока на кандидата распространяется действие законодательства о государственной службе. 
</w:t>
      </w:r>
      <w:r>
        <w:br/>
      </w:r>
      <w:r>
        <w:rPr>
          <w:rFonts w:ascii="Times New Roman"/>
          <w:b w:val="false"/>
          <w:i w:val="false"/>
          <w:color w:val="000000"/>
          <w:sz w:val="28"/>
        </w:rPr>
        <w:t>
      31. Испытательный срок засчитывается в стаж службы в таможенных органах, дающий право на выплату процентной надбавки за выслугу лет и назначение пенсии, для должностных лиц таможенных органов. 
</w:t>
      </w:r>
      <w:r>
        <w:br/>
      </w:r>
      <w:r>
        <w:rPr>
          <w:rFonts w:ascii="Times New Roman"/>
          <w:b w:val="false"/>
          <w:i w:val="false"/>
          <w:color w:val="000000"/>
          <w:sz w:val="28"/>
        </w:rPr>
        <w:t>
      32. Граждане, впервые поступившие на службу в таможенные органы принимают Присягу должностных лиц таможенных органов Республики Казахстан. Порядок принятия Присяги определяется Таможенным комитетом. 
</w:t>
      </w:r>
      <w:r>
        <w:br/>
      </w:r>
      <w:r>
        <w:rPr>
          <w:rFonts w:ascii="Times New Roman"/>
          <w:b w:val="false"/>
          <w:i w:val="false"/>
          <w:color w:val="000000"/>
          <w:sz w:val="28"/>
        </w:rPr>
        <w:t>
      33. Должностные лица таможенных органов вправе совмещать должности либо выполнять обязанности временно отсутствующих лиц вышестоящего начальствующего состава в соответствии с законодательством. 
</w:t>
      </w:r>
      <w:r>
        <w:br/>
      </w:r>
      <w:r>
        <w:rPr>
          <w:rFonts w:ascii="Times New Roman"/>
          <w:b w:val="false"/>
          <w:i w:val="false"/>
          <w:color w:val="000000"/>
          <w:sz w:val="28"/>
        </w:rPr>
        <w:t>
      34. В целях определения соответствия занимаемой должности, уровня профессиональной подготовки, правовой культуры для должностных лиц таможенных органов Республики Казахстан проводится аттестация. 
</w:t>
      </w:r>
      <w:r>
        <w:br/>
      </w:r>
      <w:r>
        <w:rPr>
          <w:rFonts w:ascii="Times New Roman"/>
          <w:b w:val="false"/>
          <w:i w:val="false"/>
          <w:color w:val="000000"/>
          <w:sz w:val="28"/>
        </w:rPr>
        <w:t>
      35. Должностные лица таможенных органов проходят аттестацию по истечении каждых последующих трех лет службы в таможенных органах Республики Казахстан в течение шести месяцев со времени наступления этого срока. 
</w:t>
      </w:r>
      <w:r>
        <w:br/>
      </w:r>
      <w:r>
        <w:rPr>
          <w:rFonts w:ascii="Times New Roman"/>
          <w:b w:val="false"/>
          <w:i w:val="false"/>
          <w:color w:val="000000"/>
          <w:sz w:val="28"/>
        </w:rPr>
        <w:t>
      36. Аттестации подлежат все должностные лица таможенных органов, за исключением беременных женщин. 
</w:t>
      </w:r>
      <w:r>
        <w:br/>
      </w:r>
      <w:r>
        <w:rPr>
          <w:rFonts w:ascii="Times New Roman"/>
          <w:b w:val="false"/>
          <w:i w:val="false"/>
          <w:color w:val="000000"/>
          <w:sz w:val="28"/>
        </w:rPr>
        <w:t>
      Граждане, поступившие на службу в таможенные органы впервые или с перерывом стажа, проходят аттестацию по истечении трех лет непрерывной службы в таможенных органах Республики Казахстан.
</w:t>
      </w:r>
      <w:r>
        <w:br/>
      </w:r>
      <w:r>
        <w:rPr>
          <w:rFonts w:ascii="Times New Roman"/>
          <w:b w:val="false"/>
          <w:i w:val="false"/>
          <w:color w:val="000000"/>
          <w:sz w:val="28"/>
        </w:rPr>
        <w:t>
      37. Должностные лица таможенных органов, находящиеся на момент аттестации в отпусках, командировках, а также лица, отсутствующие по уважительным причинам, проходят аттестацию после выхода на службу.
</w:t>
      </w:r>
      <w:r>
        <w:br/>
      </w:r>
      <w:r>
        <w:rPr>
          <w:rFonts w:ascii="Times New Roman"/>
          <w:b w:val="false"/>
          <w:i w:val="false"/>
          <w:color w:val="000000"/>
          <w:sz w:val="28"/>
        </w:rPr>
        <w:t>
      38. На основе проведенной аттестации аттестационная комиссия выносит решение:
</w:t>
      </w:r>
      <w:r>
        <w:br/>
      </w:r>
      <w:r>
        <w:rPr>
          <w:rFonts w:ascii="Times New Roman"/>
          <w:b w:val="false"/>
          <w:i w:val="false"/>
          <w:color w:val="000000"/>
          <w:sz w:val="28"/>
        </w:rPr>
        <w:t>
      1) соответствует занимаемой должности;
</w:t>
      </w:r>
      <w:r>
        <w:br/>
      </w:r>
      <w:r>
        <w:rPr>
          <w:rFonts w:ascii="Times New Roman"/>
          <w:b w:val="false"/>
          <w:i w:val="false"/>
          <w:color w:val="000000"/>
          <w:sz w:val="28"/>
        </w:rPr>
        <w:t>
      2) подлежит повторной аттестации в установленный срок;
</w:t>
      </w:r>
      <w:r>
        <w:br/>
      </w:r>
      <w:r>
        <w:rPr>
          <w:rFonts w:ascii="Times New Roman"/>
          <w:b w:val="false"/>
          <w:i w:val="false"/>
          <w:color w:val="000000"/>
          <w:sz w:val="28"/>
        </w:rPr>
        <w:t>
      3) не соответствует занимаемой должности. 
</w:t>
      </w:r>
      <w:r>
        <w:br/>
      </w:r>
      <w:r>
        <w:rPr>
          <w:rFonts w:ascii="Times New Roman"/>
          <w:b w:val="false"/>
          <w:i w:val="false"/>
          <w:color w:val="000000"/>
          <w:sz w:val="28"/>
        </w:rPr>
        <w:t>
      39. Повторная аттестация проводится через шесть месяцев с момента проведения первоначальной аттестации. При этом выносится одно из следующих решений:
</w:t>
      </w:r>
      <w:r>
        <w:br/>
      </w:r>
      <w:r>
        <w:rPr>
          <w:rFonts w:ascii="Times New Roman"/>
          <w:b w:val="false"/>
          <w:i w:val="false"/>
          <w:color w:val="000000"/>
          <w:sz w:val="28"/>
        </w:rPr>
        <w:t>
      1) соответствует занимаемой должности;
</w:t>
      </w:r>
      <w:r>
        <w:br/>
      </w:r>
      <w:r>
        <w:rPr>
          <w:rFonts w:ascii="Times New Roman"/>
          <w:b w:val="false"/>
          <w:i w:val="false"/>
          <w:color w:val="000000"/>
          <w:sz w:val="28"/>
        </w:rPr>
        <w:t>
      2) не соответствует занимаемой должности.
</w:t>
      </w:r>
      <w:r>
        <w:br/>
      </w:r>
      <w:r>
        <w:rPr>
          <w:rFonts w:ascii="Times New Roman"/>
          <w:b w:val="false"/>
          <w:i w:val="false"/>
          <w:color w:val="000000"/>
          <w:sz w:val="28"/>
        </w:rPr>
        <w:t>
      40. На основании заключения аттестационной комиссии о несоответствии должностного лица занимаемой должности начальник таможенного органа в течение одного месяца принимает решение о прекращении службы в таможенных органах Республики Казахстан. 
</w:t>
      </w:r>
      <w:r>
        <w:br/>
      </w:r>
      <w:r>
        <w:rPr>
          <w:rFonts w:ascii="Times New Roman"/>
          <w:b w:val="false"/>
          <w:i w:val="false"/>
          <w:color w:val="000000"/>
          <w:sz w:val="28"/>
        </w:rPr>
        <w:t>
      41. Должностное лицо таможенного органа вправе обжаловать решение аттестационной комиссии в установленном законодательством порядке. 
</w:t>
      </w:r>
      <w:r>
        <w:br/>
      </w:r>
      <w:r>
        <w:rPr>
          <w:rFonts w:ascii="Times New Roman"/>
          <w:b w:val="false"/>
          <w:i w:val="false"/>
          <w:color w:val="000000"/>
          <w:sz w:val="28"/>
        </w:rPr>
        <w:t>
      42. Перевод должностных лиц в структуре таможенных органов производится: 
</w:t>
      </w:r>
      <w:r>
        <w:br/>
      </w:r>
      <w:r>
        <w:rPr>
          <w:rFonts w:ascii="Times New Roman"/>
          <w:b w:val="false"/>
          <w:i w:val="false"/>
          <w:color w:val="000000"/>
          <w:sz w:val="28"/>
        </w:rPr>
        <w:t>
      1) на вышестоящую должность - в порядке назначения, в связи с проведением организационно-штатных мероприятий, для более целесообразного использования по специальности с учетом работы; 
</w:t>
      </w:r>
      <w:r>
        <w:br/>
      </w:r>
      <w:r>
        <w:rPr>
          <w:rFonts w:ascii="Times New Roman"/>
          <w:b w:val="false"/>
          <w:i w:val="false"/>
          <w:color w:val="000000"/>
          <w:sz w:val="28"/>
        </w:rPr>
        <w:t>
      2) на равнозначную должность - в связи с проведением организационно- штатных мероприятий, для более целесообразного использования по специальности и с учетом работы, а также по заявлению, с согласия их непосредственных и прямых начальников; 
</w:t>
      </w:r>
      <w:r>
        <w:br/>
      </w:r>
      <w:r>
        <w:rPr>
          <w:rFonts w:ascii="Times New Roman"/>
          <w:b w:val="false"/>
          <w:i w:val="false"/>
          <w:color w:val="000000"/>
          <w:sz w:val="28"/>
        </w:rPr>
        <w:t>
      3) на нижестоящую должность - при сокращении штатной численности или в связи с реорганизацией таможенного органа или подразделения, по состоянию здоровья в соответствии с заключением военно-врачебной комиссии, в случае невозможности перемещения на равнозначную должность с согласия должностного лица. 
</w:t>
      </w:r>
      <w:r>
        <w:br/>
      </w:r>
      <w:r>
        <w:rPr>
          <w:rFonts w:ascii="Times New Roman"/>
          <w:b w:val="false"/>
          <w:i w:val="false"/>
          <w:color w:val="000000"/>
          <w:sz w:val="28"/>
        </w:rPr>
        <w:t>
      43. При переводе на иную должность обеспечивается работа по основной или родственной специальности либо в соответствии с имеющимся опытом, а при необходимости использования должностного лица таможенного органа на должности по новой для него специальности. Переводу может предшествовать его переподготовка на соответствующих курсах (сборах). 
</w:t>
      </w:r>
      <w:r>
        <w:br/>
      </w:r>
      <w:r>
        <w:rPr>
          <w:rFonts w:ascii="Times New Roman"/>
          <w:b w:val="false"/>
          <w:i w:val="false"/>
          <w:color w:val="000000"/>
          <w:sz w:val="28"/>
        </w:rPr>
        <w:t>
      44. Перевод оформляется приказом начальника таможенного органа с указанием основания перевода. 
</w:t>
      </w:r>
      <w:r>
        <w:br/>
      </w:r>
      <w:r>
        <w:rPr>
          <w:rFonts w:ascii="Times New Roman"/>
          <w:b w:val="false"/>
          <w:i w:val="false"/>
          <w:color w:val="000000"/>
          <w:sz w:val="28"/>
        </w:rPr>
        <w:t>
      45. Должностные лица таможенных органов, переведенные на нижестоящую должность, в последующем могут продвигаться по службе с учетом служебной квалификации, опыта работы, деловых и личных качеств, состояния здоровья. 
</w:t>
      </w:r>
      <w:r>
        <w:br/>
      </w:r>
      <w:r>
        <w:rPr>
          <w:rFonts w:ascii="Times New Roman"/>
          <w:b w:val="false"/>
          <w:i w:val="false"/>
          <w:color w:val="000000"/>
          <w:sz w:val="28"/>
        </w:rPr>
        <w:t>
      46. Должностное лицо таможенного органа, в отношении которого возбуждено уголовное дело и не применена мера пресечения в виде содержания под стражей, до принятия решения судом по данному уголовному делу отстраняется в порядке, установленном уголовно-процессуальным законодательством, от исполнения служебных обязанностей на период следствия. На период отстранения должностного лица от исполнения служебных обязанностей денежное содержание не сохраняется. 
</w:t>
      </w:r>
      <w:r>
        <w:br/>
      </w:r>
      <w:r>
        <w:rPr>
          <w:rFonts w:ascii="Times New Roman"/>
          <w:b w:val="false"/>
          <w:i w:val="false"/>
          <w:color w:val="000000"/>
          <w:sz w:val="28"/>
        </w:rPr>
        <w:t>
      47. Должностные лица таможенных органов могут быть назначены исполняющими обязанности по должности. При этом непрерывный срок исполнения ими обязанностей, как правило, составляет не более трех месяцев. 
</w:t>
      </w:r>
      <w:r>
        <w:br/>
      </w:r>
      <w:r>
        <w:rPr>
          <w:rFonts w:ascii="Times New Roman"/>
          <w:b w:val="false"/>
          <w:i w:val="false"/>
          <w:color w:val="000000"/>
          <w:sz w:val="28"/>
        </w:rPr>
        <w:t>
      48. При изменении структуры или штатной численности должностные лица таможенных органов могут быть освобождены от занимаемой должности с зачислением в резерв кадров таможенных органов на срок не более одного месяца с выплатой выходного пособия в соответствии с законодательством. Порядок служебной деятельности указанных лиц, находящихся в резерве кадров таможенных органов, определяется Таможенным комитетом. До истечения указанного срока решается вопрос о трудоустройстве должностного лица таможенного органа. При истечении указанного срока и в связи с невозможностью трудоустройства должностное лицо подлежит в установленном порядке увольнению. 
</w:t>
      </w:r>
      <w:r>
        <w:br/>
      </w:r>
      <w:r>
        <w:rPr>
          <w:rFonts w:ascii="Times New Roman"/>
          <w:b w:val="false"/>
          <w:i w:val="false"/>
          <w:color w:val="000000"/>
          <w:sz w:val="28"/>
        </w:rPr>
        <w:t>
      49. Время, нахождения должностного лица на лечении, подтвержденное листком временной нетрудоспособности, время пребывания в ежегодном и дополнительном отпусках не засчитывается срок нахождения должностного лица таможенного органа в резерве кадров. 
</w:t>
      </w:r>
      <w:r>
        <w:br/>
      </w:r>
      <w:r>
        <w:rPr>
          <w:rFonts w:ascii="Times New Roman"/>
          <w:b w:val="false"/>
          <w:i w:val="false"/>
          <w:color w:val="000000"/>
          <w:sz w:val="28"/>
        </w:rPr>
        <w:t>
      50. Перевод должностного лица на службу в другую местность осуществляется на равноценную либо вышестоящую должность по письменному согласованию руководителей соответствующих таможенных органов или подразделений. 
</w:t>
      </w:r>
      <w:r>
        <w:br/>
      </w:r>
      <w:r>
        <w:rPr>
          <w:rFonts w:ascii="Times New Roman"/>
          <w:b w:val="false"/>
          <w:i w:val="false"/>
          <w:color w:val="000000"/>
          <w:sz w:val="28"/>
        </w:rPr>
        <w:t>
      51. Специальные звания должностным лицам таможенных органов присваиваются последовательно, персонально с учетом их квалификации, образования, отношения к службе, выслуги лет и занимаемой штатной должности. 
</w:t>
      </w:r>
      <w:r>
        <w:br/>
      </w:r>
      <w:r>
        <w:rPr>
          <w:rFonts w:ascii="Times New Roman"/>
          <w:b w:val="false"/>
          <w:i w:val="false"/>
          <w:color w:val="000000"/>
          <w:sz w:val="28"/>
        </w:rPr>
        <w:t>
      52. В зависимости от последовательности присвоения специальные звания подразделяются на первые и очередные. 
</w:t>
      </w:r>
      <w:r>
        <w:br/>
      </w:r>
      <w:r>
        <w:rPr>
          <w:rFonts w:ascii="Times New Roman"/>
          <w:b w:val="false"/>
          <w:i w:val="false"/>
          <w:color w:val="000000"/>
          <w:sz w:val="28"/>
        </w:rPr>
        <w:t>
      53. Гражданам, впервые принятым на должности старшего начальствующего состава, может быть присвоено первое специальное звание, как правило, не выше майора таможенной службы, если они не имеют более высокого воинского звания. 
</w:t>
      </w:r>
      <w:r>
        <w:br/>
      </w:r>
      <w:r>
        <w:rPr>
          <w:rFonts w:ascii="Times New Roman"/>
          <w:b w:val="false"/>
          <w:i w:val="false"/>
          <w:color w:val="000000"/>
          <w:sz w:val="28"/>
        </w:rPr>
        <w:t>
      Гражданину, состоящему в запасе Вооруженных Сил Республики Казахстан, после назначения его на должность начальствующего состава таможенных органов присваивается специальное звание, не ниже имеющегося у него воинского звания. 
</w:t>
      </w:r>
      <w:r>
        <w:br/>
      </w:r>
      <w:r>
        <w:rPr>
          <w:rFonts w:ascii="Times New Roman"/>
          <w:b w:val="false"/>
          <w:i w:val="false"/>
          <w:color w:val="000000"/>
          <w:sz w:val="28"/>
        </w:rPr>
        <w:t>
      54. Очередные специальные звания младшего, среднего и старшего начальствующих составов присваиваются в последовательном порядке при соответствии очередного звания - званию, предусмотренному по занимаемой штатной должности, и по истечении установленного срока выслуги лет в предыдущем звании, за исключением случаев, предусмотренных пунктами 62, 63, 64, 65 настоящего Положения.
</w:t>
      </w:r>
      <w:r>
        <w:br/>
      </w:r>
      <w:r>
        <w:rPr>
          <w:rFonts w:ascii="Times New Roman"/>
          <w:b w:val="false"/>
          <w:i w:val="false"/>
          <w:color w:val="000000"/>
          <w:sz w:val="28"/>
        </w:rPr>
        <w:t>
      55. Установление дополнительных условий присвоения очередных специальных званий, не предусмотренных настоящим Положением, запрещается.
</w:t>
      </w:r>
      <w:r>
        <w:br/>
      </w:r>
      <w:r>
        <w:rPr>
          <w:rFonts w:ascii="Times New Roman"/>
          <w:b w:val="false"/>
          <w:i w:val="false"/>
          <w:color w:val="000000"/>
          <w:sz w:val="28"/>
        </w:rPr>
        <w:t>
      56. Для должностных лиц таможенных органов устанавливаются следующие сроки выслуги в специальных званиях:
</w:t>
      </w:r>
      <w:r>
        <w:br/>
      </w:r>
      <w:r>
        <w:rPr>
          <w:rFonts w:ascii="Times New Roman"/>
          <w:b w:val="false"/>
          <w:i w:val="false"/>
          <w:color w:val="000000"/>
          <w:sz w:val="28"/>
        </w:rPr>
        <w:t>
      1) прапорщика таможенной службы - 5 лет;
</w:t>
      </w:r>
      <w:r>
        <w:br/>
      </w:r>
      <w:r>
        <w:rPr>
          <w:rFonts w:ascii="Times New Roman"/>
          <w:b w:val="false"/>
          <w:i w:val="false"/>
          <w:color w:val="000000"/>
          <w:sz w:val="28"/>
        </w:rPr>
        <w:t>
      2) младшего лейтенанта таможенной службы - 1 год;
</w:t>
      </w:r>
      <w:r>
        <w:br/>
      </w:r>
      <w:r>
        <w:rPr>
          <w:rFonts w:ascii="Times New Roman"/>
          <w:b w:val="false"/>
          <w:i w:val="false"/>
          <w:color w:val="000000"/>
          <w:sz w:val="28"/>
        </w:rPr>
        <w:t>
      3) лейтенанта таможенной службы - 2 года;
</w:t>
      </w:r>
      <w:r>
        <w:br/>
      </w:r>
      <w:r>
        <w:rPr>
          <w:rFonts w:ascii="Times New Roman"/>
          <w:b w:val="false"/>
          <w:i w:val="false"/>
          <w:color w:val="000000"/>
          <w:sz w:val="28"/>
        </w:rPr>
        <w:t>
      4) старшего лейтенанта таможенной службы - 2 года;
</w:t>
      </w:r>
      <w:r>
        <w:br/>
      </w:r>
      <w:r>
        <w:rPr>
          <w:rFonts w:ascii="Times New Roman"/>
          <w:b w:val="false"/>
          <w:i w:val="false"/>
          <w:color w:val="000000"/>
          <w:sz w:val="28"/>
        </w:rPr>
        <w:t>
      5) капитана таможенной службы - 3 года;
</w:t>
      </w:r>
      <w:r>
        <w:br/>
      </w:r>
      <w:r>
        <w:rPr>
          <w:rFonts w:ascii="Times New Roman"/>
          <w:b w:val="false"/>
          <w:i w:val="false"/>
          <w:color w:val="000000"/>
          <w:sz w:val="28"/>
        </w:rPr>
        <w:t>
      6) майора таможенной службы - 4 года;
</w:t>
      </w:r>
      <w:r>
        <w:br/>
      </w:r>
      <w:r>
        <w:rPr>
          <w:rFonts w:ascii="Times New Roman"/>
          <w:b w:val="false"/>
          <w:i w:val="false"/>
          <w:color w:val="000000"/>
          <w:sz w:val="28"/>
        </w:rPr>
        <w:t>
      7) подполковника таможенной службы - 5 лет.
</w:t>
      </w:r>
      <w:r>
        <w:br/>
      </w:r>
      <w:r>
        <w:rPr>
          <w:rFonts w:ascii="Times New Roman"/>
          <w:b w:val="false"/>
          <w:i w:val="false"/>
          <w:color w:val="000000"/>
          <w:sz w:val="28"/>
        </w:rPr>
        <w:t>
      Сроки выслуги в званиях старшего прапорщика таможенной службы, полковника таможенной службы, а также в званиях высшего начальствующего состава не устанавливаются. 
</w:t>
      </w:r>
      <w:r>
        <w:br/>
      </w:r>
      <w:r>
        <w:rPr>
          <w:rFonts w:ascii="Times New Roman"/>
          <w:b w:val="false"/>
          <w:i w:val="false"/>
          <w:color w:val="000000"/>
          <w:sz w:val="28"/>
        </w:rPr>
        <w:t>
      57. Для должностных лиц таможенных органов Республики Казахстан, которым первое специальное звание - лейтенант таможенной службы присвоено по окончании высшего учебного заведения со сроком обучения четыре года и более, и которые проходят службу в таможенных органах по полученной в учебном заведении или родственной специальности, срок выслуги в звании лейтенанта таможенной службы устанавливается в один год. 
</w:t>
      </w:r>
      <w:r>
        <w:br/>
      </w:r>
      <w:r>
        <w:rPr>
          <w:rFonts w:ascii="Times New Roman"/>
          <w:b w:val="false"/>
          <w:i w:val="false"/>
          <w:color w:val="000000"/>
          <w:sz w:val="28"/>
        </w:rPr>
        <w:t>
      58. Первое специальное звание младшего лейтенанта таможенной службы присваивается: 
</w:t>
      </w:r>
      <w:r>
        <w:br/>
      </w:r>
      <w:r>
        <w:rPr>
          <w:rFonts w:ascii="Times New Roman"/>
          <w:b w:val="false"/>
          <w:i w:val="false"/>
          <w:color w:val="000000"/>
          <w:sz w:val="28"/>
        </w:rPr>
        <w:t>
      1) должностным лицам таможенных органов, состоящим в должностях младшего начальствующего состава, окончившим среднее специальное учебное заведение и назначенным на должности среднего начальствующего состава; 
</w:t>
      </w:r>
      <w:r>
        <w:br/>
      </w:r>
      <w:r>
        <w:rPr>
          <w:rFonts w:ascii="Times New Roman"/>
          <w:b w:val="false"/>
          <w:i w:val="false"/>
          <w:color w:val="000000"/>
          <w:sz w:val="28"/>
        </w:rPr>
        <w:t>
      2) гражданам, окончившим средние специальные учебные заведения по родственной специальности и назначенным на должности среднего начальствующего состава. 
</w:t>
      </w:r>
      <w:r>
        <w:br/>
      </w:r>
      <w:r>
        <w:rPr>
          <w:rFonts w:ascii="Times New Roman"/>
          <w:b w:val="false"/>
          <w:i w:val="false"/>
          <w:color w:val="000000"/>
          <w:sz w:val="28"/>
        </w:rPr>
        <w:t>
      59. Специальное звание лейтенанта таможенной службы присваивается: 
</w:t>
      </w:r>
      <w:r>
        <w:br/>
      </w:r>
      <w:r>
        <w:rPr>
          <w:rFonts w:ascii="Times New Roman"/>
          <w:b w:val="false"/>
          <w:i w:val="false"/>
          <w:color w:val="000000"/>
          <w:sz w:val="28"/>
        </w:rPr>
        <w:t>
      1) младшим лейтенантам таможенной службы по истечении установленного срока выслуги в специальном звании, а окончившим высшие учебные заведения независимо от срока выслуги лет в этом звании; 
</w:t>
      </w:r>
      <w:r>
        <w:br/>
      </w:r>
      <w:r>
        <w:rPr>
          <w:rFonts w:ascii="Times New Roman"/>
          <w:b w:val="false"/>
          <w:i w:val="false"/>
          <w:color w:val="000000"/>
          <w:sz w:val="28"/>
        </w:rPr>
        <w:t>
      2) гражданам, имеющим высшее образование и назначенным на должности среднего и старшего начальствующих составов. 
</w:t>
      </w:r>
      <w:r>
        <w:br/>
      </w:r>
      <w:r>
        <w:rPr>
          <w:rFonts w:ascii="Times New Roman"/>
          <w:b w:val="false"/>
          <w:i w:val="false"/>
          <w:color w:val="000000"/>
          <w:sz w:val="28"/>
        </w:rPr>
        <w:t>
      60. Очередные специальные звания среднего и старшего начальствующих составов до полковника таможенной службы включительно присваиваются Председателем Таможенного комитета по представлению начальников соответствующих таможенных органов или подразделений по истечении установленного срока выслуги лет в предыдущем звании. 
</w:t>
      </w:r>
      <w:r>
        <w:br/>
      </w:r>
      <w:r>
        <w:rPr>
          <w:rFonts w:ascii="Times New Roman"/>
          <w:b w:val="false"/>
          <w:i w:val="false"/>
          <w:color w:val="000000"/>
          <w:sz w:val="28"/>
        </w:rPr>
        <w:t>
      61. Специальные звания высшего начальствующего состава присваиваются Президентом Республики Казахстан по представлению руководителя уполномоченного государственного органа по вопросам таможенного дела. 
</w:t>
      </w:r>
      <w:r>
        <w:br/>
      </w:r>
      <w:r>
        <w:rPr>
          <w:rFonts w:ascii="Times New Roman"/>
          <w:b w:val="false"/>
          <w:i w:val="false"/>
          <w:color w:val="000000"/>
          <w:sz w:val="28"/>
        </w:rPr>
        <w:t>
      62. Очередное специальное звание может быть присвоено до истечения установленного срока выслуги лет в предыдущем звании или на одну ступень выше специального звания, предусмотренного по занимаемой штатной должности, в порядке поощрения за достижение высоких результатов в службе и образцовое выполнение служебных обязанностей. 
</w:t>
      </w:r>
      <w:r>
        <w:br/>
      </w:r>
      <w:r>
        <w:rPr>
          <w:rFonts w:ascii="Times New Roman"/>
          <w:b w:val="false"/>
          <w:i w:val="false"/>
          <w:color w:val="000000"/>
          <w:sz w:val="28"/>
        </w:rPr>
        <w:t>
      63. Специальное звание присваивается досрочно в пределах звания, предусмотренного по занимаемой штатной должности, а должностным лицам таможенных органов, имеющим ученую степень или ученое звание, может быть присвоено на одну ступень выше звания, предусмотренного по должности, за исключением званий высшего начальствующего состава. 
</w:t>
      </w:r>
      <w:r>
        <w:br/>
      </w:r>
      <w:r>
        <w:rPr>
          <w:rFonts w:ascii="Times New Roman"/>
          <w:b w:val="false"/>
          <w:i w:val="false"/>
          <w:color w:val="000000"/>
          <w:sz w:val="28"/>
        </w:rPr>
        <w:t>
      64. Досрочно специальные звания присваиваются по истечении не менее половины установленных сроков выслуги лет в предыдущем специальном звании и при соответствии присваиваемого специального звания предусмотренному занимаемой должностью. 
</w:t>
      </w:r>
      <w:r>
        <w:br/>
      </w:r>
      <w:r>
        <w:rPr>
          <w:rFonts w:ascii="Times New Roman"/>
          <w:b w:val="false"/>
          <w:i w:val="false"/>
          <w:color w:val="000000"/>
          <w:sz w:val="28"/>
        </w:rPr>
        <w:t>
      65. Очередное специальное звание на одну ступень выше специального звания, предусмотренного по занимаемой должности, присваивается по истечении не менее полутора сроков выслуги лет в предыдущем специальном звании от присваиваемого. При этом присвоение специальных званий досрочно и на одну ступень выше производится, как правило, не более двух раз за весь период службы в таможенных органах. 
</w:t>
      </w:r>
      <w:r>
        <w:br/>
      </w:r>
      <w:r>
        <w:rPr>
          <w:rFonts w:ascii="Times New Roman"/>
          <w:b w:val="false"/>
          <w:i w:val="false"/>
          <w:color w:val="000000"/>
          <w:sz w:val="28"/>
        </w:rPr>
        <w:t>
      66. Должностным лицам таможенных органов, увольняемым со службы по возрасту, состоянию здоровья или по сокращению штатов, имеющим выслугу 20 и более лет в календарном исчислении, одновременно с увольнением может быть присвоено очередное специальное звание до полковника таможенной службы включительно. 
</w:t>
      </w:r>
      <w:r>
        <w:br/>
      </w:r>
      <w:r>
        <w:rPr>
          <w:rFonts w:ascii="Times New Roman"/>
          <w:b w:val="false"/>
          <w:i w:val="false"/>
          <w:color w:val="000000"/>
          <w:sz w:val="28"/>
        </w:rPr>
        <w:t>
      67. Срок выслуги в специальном звании исчисляется со дня подписания приказа о присвоении этого звания. 
</w:t>
      </w:r>
      <w:r>
        <w:br/>
      </w:r>
      <w:r>
        <w:rPr>
          <w:rFonts w:ascii="Times New Roman"/>
          <w:b w:val="false"/>
          <w:i w:val="false"/>
          <w:color w:val="000000"/>
          <w:sz w:val="28"/>
        </w:rPr>
        <w:t>
      68. Должностные лица таможенных органов, имеющие звания младшего начальствующего состава, назначенные на должности среднего начальствующего состава, представляются к присвоению первого специального звания среднего начальствующего состава независимо от срока выслуги лет в имеющемся звании. 
</w:t>
      </w:r>
      <w:r>
        <w:br/>
      </w:r>
      <w:r>
        <w:rPr>
          <w:rFonts w:ascii="Times New Roman"/>
          <w:b w:val="false"/>
          <w:i w:val="false"/>
          <w:color w:val="000000"/>
          <w:sz w:val="28"/>
        </w:rPr>
        <w:t>
      69. Представление к присвоению очередных специальных званий на должностных лиц, находящихся в резерве кадров таможенного органа, имеющих дисциплинарное взыскание, а также в отношении которых возбуждено уголовное дело или проводится служебная проверка по фактам нарушения служебной дисциплины, не производится соответственно до назначения на должность, снятия дисциплинарного взыскания, прекращения уголовного дела по реабилитирующим основаниям или до окончания служебной проверки. 
</w:t>
      </w:r>
      <w:r>
        <w:br/>
      </w:r>
      <w:r>
        <w:rPr>
          <w:rFonts w:ascii="Times New Roman"/>
          <w:b w:val="false"/>
          <w:i w:val="false"/>
          <w:color w:val="000000"/>
          <w:sz w:val="28"/>
        </w:rPr>
        <w:t>
      70. Мотивы задержки в присвоении очередного специального звания излагаются в письменной форме в порядке, определяемом Таможенным комитетом, и доводятся до должностного лица таможенного органа. 
</w:t>
      </w:r>
      <w:r>
        <w:br/>
      </w:r>
      <w:r>
        <w:rPr>
          <w:rFonts w:ascii="Times New Roman"/>
          <w:b w:val="false"/>
          <w:i w:val="false"/>
          <w:color w:val="000000"/>
          <w:sz w:val="28"/>
        </w:rPr>
        <w:t>
      71. Начальник таможенного органа, необоснованно задержавший представление подчиненного к присвоению очередного специального звания, несет дисциплинарную ответственность. 
</w:t>
      </w:r>
      <w:r>
        <w:br/>
      </w:r>
      <w:r>
        <w:rPr>
          <w:rFonts w:ascii="Times New Roman"/>
          <w:b w:val="false"/>
          <w:i w:val="false"/>
          <w:color w:val="000000"/>
          <w:sz w:val="28"/>
        </w:rPr>
        <w:t>
      72. Служебная дисциплина в таможенных органах Республики Казахстан означает соблюдение должностными лицами таможенных органов порядка и правил при выполнении возложенных на них служебных обязанностей и осуществлении имеющихся у них правомочий, установленных законодательством Республики Казахстан, настоящим Положением, Присягой, контрактом о службе, а также приказами Председателя Таможенного комитета.
</w:t>
      </w:r>
      <w:r>
        <w:br/>
      </w:r>
      <w:r>
        <w:rPr>
          <w:rFonts w:ascii="Times New Roman"/>
          <w:b w:val="false"/>
          <w:i w:val="false"/>
          <w:color w:val="000000"/>
          <w:sz w:val="28"/>
        </w:rPr>
        <w:t>
      73. За образцовое исполнение обязанностей и достигнутые высокие результаты в службе для должностных лиц таможенных органов предусматриваются следующие виды поощрений:
</w:t>
      </w:r>
      <w:r>
        <w:br/>
      </w:r>
      <w:r>
        <w:rPr>
          <w:rFonts w:ascii="Times New Roman"/>
          <w:b w:val="false"/>
          <w:i w:val="false"/>
          <w:color w:val="000000"/>
          <w:sz w:val="28"/>
        </w:rPr>
        <w:t>
      1) выдача единовременного денежного вознаграждения;
</w:t>
      </w:r>
      <w:r>
        <w:br/>
      </w:r>
      <w:r>
        <w:rPr>
          <w:rFonts w:ascii="Times New Roman"/>
          <w:b w:val="false"/>
          <w:i w:val="false"/>
          <w:color w:val="000000"/>
          <w:sz w:val="28"/>
        </w:rPr>
        <w:t>
      2) объявление благодарности;
</w:t>
      </w:r>
      <w:r>
        <w:br/>
      </w:r>
      <w:r>
        <w:rPr>
          <w:rFonts w:ascii="Times New Roman"/>
          <w:b w:val="false"/>
          <w:i w:val="false"/>
          <w:color w:val="000000"/>
          <w:sz w:val="28"/>
        </w:rPr>
        <w:t>
      3) награждение ценным подарком;
</w:t>
      </w:r>
      <w:r>
        <w:br/>
      </w:r>
      <w:r>
        <w:rPr>
          <w:rFonts w:ascii="Times New Roman"/>
          <w:b w:val="false"/>
          <w:i w:val="false"/>
          <w:color w:val="000000"/>
          <w:sz w:val="28"/>
        </w:rPr>
        <w:t>
      4) награждение нагрудным знаком "За отличную службу в таможенных органах";
</w:t>
      </w:r>
      <w:r>
        <w:br/>
      </w:r>
      <w:r>
        <w:rPr>
          <w:rFonts w:ascii="Times New Roman"/>
          <w:b w:val="false"/>
          <w:i w:val="false"/>
          <w:color w:val="000000"/>
          <w:sz w:val="28"/>
        </w:rPr>
        <w:t>
      5) награждение Почетной грамотой;
</w:t>
      </w:r>
      <w:r>
        <w:br/>
      </w:r>
      <w:r>
        <w:rPr>
          <w:rFonts w:ascii="Times New Roman"/>
          <w:b w:val="false"/>
          <w:i w:val="false"/>
          <w:color w:val="000000"/>
          <w:sz w:val="28"/>
        </w:rPr>
        <w:t>
      6) награждение Почетным знаком "Заслуженный сотрудник таможенной службы";
</w:t>
      </w:r>
      <w:r>
        <w:br/>
      </w:r>
      <w:r>
        <w:rPr>
          <w:rFonts w:ascii="Times New Roman"/>
          <w:b w:val="false"/>
          <w:i w:val="false"/>
          <w:color w:val="000000"/>
          <w:sz w:val="28"/>
        </w:rPr>
        <w:t>
      7) досрочное присвоение очередного специального звания;
</w:t>
      </w:r>
      <w:r>
        <w:br/>
      </w:r>
      <w:r>
        <w:rPr>
          <w:rFonts w:ascii="Times New Roman"/>
          <w:b w:val="false"/>
          <w:i w:val="false"/>
          <w:color w:val="000000"/>
          <w:sz w:val="28"/>
        </w:rPr>
        <w:t>
      8) присвоение специального звания на одну ступень выше звания, предусмотренного по занимаемой штатной должности.
</w:t>
      </w:r>
      <w:r>
        <w:br/>
      </w:r>
      <w:r>
        <w:rPr>
          <w:rFonts w:ascii="Times New Roman"/>
          <w:b w:val="false"/>
          <w:i w:val="false"/>
          <w:color w:val="000000"/>
          <w:sz w:val="28"/>
        </w:rPr>
        <w:t>
      74. В качестве поощрения может применяться снятие ранее наложенного дисциплинарного взыскания досрочно.
</w:t>
      </w:r>
      <w:r>
        <w:br/>
      </w:r>
      <w:r>
        <w:rPr>
          <w:rFonts w:ascii="Times New Roman"/>
          <w:b w:val="false"/>
          <w:i w:val="false"/>
          <w:color w:val="000000"/>
          <w:sz w:val="28"/>
        </w:rPr>
        <w:t>
      75. За мужество и отвагу, проявленные при исполнении служебного долга, другие особые заслуги должностные лица таможенных органов могут быть представлены в соответствии с законодательством к награждению государственными наградами Республики Казахстан.
</w:t>
      </w:r>
      <w:r>
        <w:br/>
      </w:r>
      <w:r>
        <w:rPr>
          <w:rFonts w:ascii="Times New Roman"/>
          <w:b w:val="false"/>
          <w:i w:val="false"/>
          <w:color w:val="000000"/>
          <w:sz w:val="28"/>
        </w:rPr>
        <w:t>
      76. За нарушение служебной дисциплины на должностных лиц таможенных органов могут налагаться следующие виды взысканий:
</w:t>
      </w:r>
      <w:r>
        <w:br/>
      </w:r>
      <w:r>
        <w:rPr>
          <w:rFonts w:ascii="Times New Roman"/>
          <w:b w:val="false"/>
          <w:i w:val="false"/>
          <w:color w:val="000000"/>
          <w:sz w:val="28"/>
        </w:rPr>
        <w:t>
      1) замечание;
</w:t>
      </w:r>
      <w:r>
        <w:br/>
      </w:r>
      <w:r>
        <w:rPr>
          <w:rFonts w:ascii="Times New Roman"/>
          <w:b w:val="false"/>
          <w:i w:val="false"/>
          <w:color w:val="000000"/>
          <w:sz w:val="28"/>
        </w:rPr>
        <w:t>
      2) выговор;
</w:t>
      </w:r>
      <w:r>
        <w:br/>
      </w:r>
      <w:r>
        <w:rPr>
          <w:rFonts w:ascii="Times New Roman"/>
          <w:b w:val="false"/>
          <w:i w:val="false"/>
          <w:color w:val="000000"/>
          <w:sz w:val="28"/>
        </w:rPr>
        <w:t>
      3) строгий выговор:
</w:t>
      </w:r>
      <w:r>
        <w:br/>
      </w:r>
      <w:r>
        <w:rPr>
          <w:rFonts w:ascii="Times New Roman"/>
          <w:b w:val="false"/>
          <w:i w:val="false"/>
          <w:color w:val="000000"/>
          <w:sz w:val="28"/>
        </w:rPr>
        <w:t>
      4) предупреждение о неполном служебном соответствии;
</w:t>
      </w:r>
      <w:r>
        <w:br/>
      </w:r>
      <w:r>
        <w:rPr>
          <w:rFonts w:ascii="Times New Roman"/>
          <w:b w:val="false"/>
          <w:i w:val="false"/>
          <w:color w:val="000000"/>
          <w:sz w:val="28"/>
        </w:rPr>
        <w:t>
      5) увольнение из таможенных органов.
</w:t>
      </w:r>
      <w:r>
        <w:br/>
      </w:r>
      <w:r>
        <w:rPr>
          <w:rFonts w:ascii="Times New Roman"/>
          <w:b w:val="false"/>
          <w:i w:val="false"/>
          <w:color w:val="000000"/>
          <w:sz w:val="28"/>
        </w:rPr>
        <w:t>
      77. Поощрения и дисциплинарные взыскания применяются прямыми начальниками в пределах предоставленных им прав.
</w:t>
      </w:r>
      <w:r>
        <w:br/>
      </w:r>
      <w:r>
        <w:rPr>
          <w:rFonts w:ascii="Times New Roman"/>
          <w:b w:val="false"/>
          <w:i w:val="false"/>
          <w:color w:val="000000"/>
          <w:sz w:val="28"/>
        </w:rPr>
        <w:t>
      78. Поощрения и дисциплинарные взыскания объявляются приказами. О поощрении и дисциплинарных взысканиях должностное лицо таможенных органов должно быть ознакомлено лично под роспись. 
</w:t>
      </w:r>
      <w:r>
        <w:br/>
      </w:r>
      <w:r>
        <w:rPr>
          <w:rFonts w:ascii="Times New Roman"/>
          <w:b w:val="false"/>
          <w:i w:val="false"/>
          <w:color w:val="000000"/>
          <w:sz w:val="28"/>
        </w:rPr>
        <w:t>
      79. До наложения дисциплинарного взыскания проводится служебное расследование в случаях, предусмотренных законодательством. От лица, совершившего проступок, должно быть истребовано письменное объяснение. Отказ лица, совершившего проступок, от дачи объяснения не может служить препятствием для наложения взыскания. 
</w:t>
      </w:r>
      <w:r>
        <w:br/>
      </w:r>
      <w:r>
        <w:rPr>
          <w:rFonts w:ascii="Times New Roman"/>
          <w:b w:val="false"/>
          <w:i w:val="false"/>
          <w:color w:val="000000"/>
          <w:sz w:val="28"/>
        </w:rPr>
        <w:t>
      80. При применении дисциплинарного взыскания учитываются: 
</w:t>
      </w:r>
      <w:r>
        <w:br/>
      </w:r>
      <w:r>
        <w:rPr>
          <w:rFonts w:ascii="Times New Roman"/>
          <w:b w:val="false"/>
          <w:i w:val="false"/>
          <w:color w:val="000000"/>
          <w:sz w:val="28"/>
        </w:rPr>
        <w:t>
      1) содержание и характер проступка; 
</w:t>
      </w:r>
      <w:r>
        <w:br/>
      </w:r>
      <w:r>
        <w:rPr>
          <w:rFonts w:ascii="Times New Roman"/>
          <w:b w:val="false"/>
          <w:i w:val="false"/>
          <w:color w:val="000000"/>
          <w:sz w:val="28"/>
        </w:rPr>
        <w:t>
      2) обстоятельства, при которых проступок совершен; 
</w:t>
      </w:r>
      <w:r>
        <w:br/>
      </w:r>
      <w:r>
        <w:rPr>
          <w:rFonts w:ascii="Times New Roman"/>
          <w:b w:val="false"/>
          <w:i w:val="false"/>
          <w:color w:val="000000"/>
          <w:sz w:val="28"/>
        </w:rPr>
        <w:t>
      3) негативные последствия, которые повлек или мог повлечь совершенный проступок; 
</w:t>
      </w:r>
      <w:r>
        <w:br/>
      </w:r>
      <w:r>
        <w:rPr>
          <w:rFonts w:ascii="Times New Roman"/>
          <w:b w:val="false"/>
          <w:i w:val="false"/>
          <w:color w:val="000000"/>
          <w:sz w:val="28"/>
        </w:rPr>
        <w:t>
      4) прежнее поведение должностного лица, его совершившего; 
</w:t>
      </w:r>
      <w:r>
        <w:br/>
      </w:r>
      <w:r>
        <w:rPr>
          <w:rFonts w:ascii="Times New Roman"/>
          <w:b w:val="false"/>
          <w:i w:val="false"/>
          <w:color w:val="000000"/>
          <w:sz w:val="28"/>
        </w:rPr>
        <w:t>
      5) иные обстоятельства, характеризующие личность должностного лица. 
</w:t>
      </w:r>
      <w:r>
        <w:br/>
      </w:r>
      <w:r>
        <w:rPr>
          <w:rFonts w:ascii="Times New Roman"/>
          <w:b w:val="false"/>
          <w:i w:val="false"/>
          <w:color w:val="000000"/>
          <w:sz w:val="28"/>
        </w:rPr>
        <w:t>
      81. Дисциплинарное взыскание налагается на должностное лицо таможенного органа Республики Казахстан в случае и на условиях, установленных законодательством. 
</w:t>
      </w:r>
      <w:r>
        <w:br/>
      </w:r>
      <w:r>
        <w:rPr>
          <w:rFonts w:ascii="Times New Roman"/>
          <w:b w:val="false"/>
          <w:i w:val="false"/>
          <w:color w:val="000000"/>
          <w:sz w:val="28"/>
        </w:rPr>
        <w:t>
      82. Если к должностному лицу таможенного органа, по мнению начальника, необходимо применить меры поощрения или дисциплинарного взыскания, выходящие за пределы его прав, то он ходатайствует об этом перед вышестоящим начальником. 
</w:t>
      </w:r>
      <w:r>
        <w:br/>
      </w:r>
      <w:r>
        <w:rPr>
          <w:rFonts w:ascii="Times New Roman"/>
          <w:b w:val="false"/>
          <w:i w:val="false"/>
          <w:color w:val="000000"/>
          <w:sz w:val="28"/>
        </w:rPr>
        <w:t>
      83. Вышестоящий начальник имеет право отменить, смягчить дисциплинарное взыскание, наложенное нижестоящим начальником или наложить более строгое взыскание, если ранее объявленное не соответствует тяжести совершенного проступка. 
</w:t>
      </w:r>
      <w:r>
        <w:br/>
      </w:r>
      <w:r>
        <w:rPr>
          <w:rFonts w:ascii="Times New Roman"/>
          <w:b w:val="false"/>
          <w:i w:val="false"/>
          <w:color w:val="000000"/>
          <w:sz w:val="28"/>
        </w:rPr>
        <w:t>
      84. Начальник, превысивший предоставленные ему права по применению поощрений и наложению дисциплинарных взысканий, несет за это дисциплинарную ответственность, а приказы о поощрении и взыскании отменяются вышестоящим начальником. 
</w:t>
      </w:r>
      <w:r>
        <w:br/>
      </w:r>
      <w:r>
        <w:rPr>
          <w:rFonts w:ascii="Times New Roman"/>
          <w:b w:val="false"/>
          <w:i w:val="false"/>
          <w:color w:val="000000"/>
          <w:sz w:val="28"/>
        </w:rPr>
        <w:t>
      85. Должностное лицо таможенного органа вправе обжаловать наложенное на него дисциплинарное взыскание в вышестоящий таможенный орган либо в суд. 
</w:t>
      </w:r>
      <w:r>
        <w:br/>
      </w:r>
      <w:r>
        <w:rPr>
          <w:rFonts w:ascii="Times New Roman"/>
          <w:b w:val="false"/>
          <w:i w:val="false"/>
          <w:color w:val="000000"/>
          <w:sz w:val="28"/>
        </w:rPr>
        <w:t>
      86. Порядок деятельности таможенного органа устанавливается Таможенным комитетом. 
</w:t>
      </w:r>
      <w:r>
        <w:br/>
      </w:r>
      <w:r>
        <w:rPr>
          <w:rFonts w:ascii="Times New Roman"/>
          <w:b w:val="false"/>
          <w:i w:val="false"/>
          <w:color w:val="000000"/>
          <w:sz w:val="28"/>
        </w:rPr>
        <w:t>
      87. В случае необходимости должностные лица таможенных органов в установленном законодательством порядке могут привлекаться к выполнению служебных обязанностей сверх установленного времени, а также в ночное время, в выходные и праздничные дни. 
</w:t>
      </w:r>
      <w:r>
        <w:br/>
      </w:r>
      <w:r>
        <w:rPr>
          <w:rFonts w:ascii="Times New Roman"/>
          <w:b w:val="false"/>
          <w:i w:val="false"/>
          <w:color w:val="000000"/>
          <w:sz w:val="28"/>
        </w:rPr>
        <w:t>
      88. Для должностных лиц таможенных органов устанавливаются следующие виды отпусков с сохранением денежного содержания: 
</w:t>
      </w:r>
      <w:r>
        <w:br/>
      </w:r>
      <w:r>
        <w:rPr>
          <w:rFonts w:ascii="Times New Roman"/>
          <w:b w:val="false"/>
          <w:i w:val="false"/>
          <w:color w:val="000000"/>
          <w:sz w:val="28"/>
        </w:rPr>
        <w:t>
      1) ежегодный; 
</w:t>
      </w:r>
      <w:r>
        <w:br/>
      </w:r>
      <w:r>
        <w:rPr>
          <w:rFonts w:ascii="Times New Roman"/>
          <w:b w:val="false"/>
          <w:i w:val="false"/>
          <w:color w:val="000000"/>
          <w:sz w:val="28"/>
        </w:rPr>
        <w:t>
      2) дополнительные. 
</w:t>
      </w:r>
      <w:r>
        <w:br/>
      </w:r>
      <w:r>
        <w:rPr>
          <w:rFonts w:ascii="Times New Roman"/>
          <w:b w:val="false"/>
          <w:i w:val="false"/>
          <w:color w:val="000000"/>
          <w:sz w:val="28"/>
        </w:rPr>
        <w:t>
      89. Замена отпусков денежной компенсацией не допускается, кроме случаев увольнения должностных лиц таможенных органов, не использовавших отпуск. 
</w:t>
      </w:r>
      <w:r>
        <w:br/>
      </w:r>
      <w:r>
        <w:rPr>
          <w:rFonts w:ascii="Times New Roman"/>
          <w:b w:val="false"/>
          <w:i w:val="false"/>
          <w:color w:val="000000"/>
          <w:sz w:val="28"/>
        </w:rPr>
        <w:t>
      90. По желанию должностного лица таможенного органа, ежегодный оплачиваемый отпуск может предоставляться по частям. 
</w:t>
      </w:r>
      <w:r>
        <w:br/>
      </w:r>
      <w:r>
        <w:rPr>
          <w:rFonts w:ascii="Times New Roman"/>
          <w:b w:val="false"/>
          <w:i w:val="false"/>
          <w:color w:val="000000"/>
          <w:sz w:val="28"/>
        </w:rPr>
        <w:t>
      91. Должностным лицам таможенных органов может быть предоставлен отпуск без сохранения заработной платы. 
</w:t>
      </w:r>
      <w:r>
        <w:br/>
      </w:r>
      <w:r>
        <w:rPr>
          <w:rFonts w:ascii="Times New Roman"/>
          <w:b w:val="false"/>
          <w:i w:val="false"/>
          <w:color w:val="000000"/>
          <w:sz w:val="28"/>
        </w:rPr>
        <w:t>
      92. Должностным лицам таможенных органов предоставляется оплачиваемый ежегодный отпуск продолжительностью 30 календарных дней без учета времени следования к месту отдыха и обратно, а должностным лицам таможенных органов, проходящим службу в высокогорных местностях (на высоте 1500 метров и выше), а также в местностях Республики Казахстан с тяжелыми и неблагоприятными климатическими условиями, определяемых Правительством Республики Казахстан, - 45 календарных дней с выплатой пособия для оздоровления в размерах, установленных законодательством. 
</w:t>
      </w:r>
      <w:r>
        <w:br/>
      </w:r>
      <w:r>
        <w:rPr>
          <w:rFonts w:ascii="Times New Roman"/>
          <w:b w:val="false"/>
          <w:i w:val="false"/>
          <w:color w:val="000000"/>
          <w:sz w:val="28"/>
        </w:rPr>
        <w:t>
      93. Ежегодный отпуск должен быть предоставлен в течение календарного года в соответствии с планами ежегодных отпусков каждому должностному лицу таможенного органа. 
</w:t>
      </w:r>
      <w:r>
        <w:br/>
      </w:r>
      <w:r>
        <w:rPr>
          <w:rFonts w:ascii="Times New Roman"/>
          <w:b w:val="false"/>
          <w:i w:val="false"/>
          <w:color w:val="000000"/>
          <w:sz w:val="28"/>
        </w:rPr>
        <w:t>
      94. Отпуска по беременности и родам предоставляется с сохранением надбавок и выплат, установленных законодательством. Время нахождения в таком отпуске засчитывается в срок выслуги лет в специальном звании, в стаж для установления процентной надбавки за выслугу лет и назначения пенсии. 
</w:t>
      </w:r>
      <w:r>
        <w:br/>
      </w:r>
      <w:r>
        <w:rPr>
          <w:rFonts w:ascii="Times New Roman"/>
          <w:b w:val="false"/>
          <w:i w:val="false"/>
          <w:color w:val="000000"/>
          <w:sz w:val="28"/>
        </w:rPr>
        <w:t>
      95. Оплата труда должностным лицам таможенных органов Республики Казахстан состоит из должностных окладов, окладов по специальным званиям, за выслугу лет, иных надбавок и выплат, установленных законодательством Республики Казахстан. 
</w:t>
      </w:r>
      <w:r>
        <w:br/>
      </w:r>
      <w:r>
        <w:rPr>
          <w:rFonts w:ascii="Times New Roman"/>
          <w:b w:val="false"/>
          <w:i w:val="false"/>
          <w:color w:val="000000"/>
          <w:sz w:val="28"/>
        </w:rPr>
        <w:t>
      96. В стаж работы, дающий право на получение надбавки к должностному окладу за выслугу лет должностным лицам таможенных органов, независимо от перерывов в службе засчитывается: 
</w:t>
      </w:r>
      <w:r>
        <w:br/>
      </w:r>
      <w:r>
        <w:rPr>
          <w:rFonts w:ascii="Times New Roman"/>
          <w:b w:val="false"/>
          <w:i w:val="false"/>
          <w:color w:val="000000"/>
          <w:sz w:val="28"/>
        </w:rPr>
        <w:t>
      1) время службы в органах национальной безопасности, внутренних дел, прокуратуры, Службе охраны Президента Республики Казахстан; 
</w:t>
      </w:r>
      <w:r>
        <w:br/>
      </w:r>
      <w:r>
        <w:rPr>
          <w:rFonts w:ascii="Times New Roman"/>
          <w:b w:val="false"/>
          <w:i w:val="false"/>
          <w:color w:val="000000"/>
          <w:sz w:val="28"/>
        </w:rPr>
        <w:t>
      2) время службы в Вооруженных Силах (Советской Армии и Военно-Морском флоте) бывшего СССР и Республики Казахстан, Республиканской гвардии, внутренних войсках и других воинских специальных формированиях Республики Казахстан; 
</w:t>
      </w:r>
      <w:r>
        <w:br/>
      </w:r>
      <w:r>
        <w:rPr>
          <w:rFonts w:ascii="Times New Roman"/>
          <w:b w:val="false"/>
          <w:i w:val="false"/>
          <w:color w:val="000000"/>
          <w:sz w:val="28"/>
        </w:rPr>
        <w:t>
      3) время работы в партийных, советских, профсоюзных и комсомольских органах Республики Казахстан до 1 января 1992 года. 
</w:t>
      </w:r>
      <w:r>
        <w:br/>
      </w:r>
      <w:r>
        <w:rPr>
          <w:rFonts w:ascii="Times New Roman"/>
          <w:b w:val="false"/>
          <w:i w:val="false"/>
          <w:color w:val="000000"/>
          <w:sz w:val="28"/>
        </w:rPr>
        <w:t>
      97. В стаж работы, дающий право на назначение пенсии должностным лицам таможенных органов, независимо от перерывов в службе засчитывается: 
</w:t>
      </w:r>
      <w:r>
        <w:br/>
      </w:r>
      <w:r>
        <w:rPr>
          <w:rFonts w:ascii="Times New Roman"/>
          <w:b w:val="false"/>
          <w:i w:val="false"/>
          <w:color w:val="000000"/>
          <w:sz w:val="28"/>
        </w:rPr>
        <w:t>
      1) время службы в органах национальной безопасности, внутренних дел, прокуратуры, Службе охраны Президента Республики Казахстан; 
</w:t>
      </w:r>
      <w:r>
        <w:br/>
      </w:r>
      <w:r>
        <w:rPr>
          <w:rFonts w:ascii="Times New Roman"/>
          <w:b w:val="false"/>
          <w:i w:val="false"/>
          <w:color w:val="000000"/>
          <w:sz w:val="28"/>
        </w:rPr>
        <w:t>
      2) время службы в Вооруженных Силах (Советской Армии и Военно-морском флоте) бывшего СССР и Республики Казахстан, Республиканской гвардии, внутренних войсках и других воинских специальных формированиях Республики Казахстан; 
</w:t>
      </w:r>
      <w:r>
        <w:br/>
      </w:r>
      <w:r>
        <w:rPr>
          <w:rFonts w:ascii="Times New Roman"/>
          <w:b w:val="false"/>
          <w:i w:val="false"/>
          <w:color w:val="000000"/>
          <w:sz w:val="28"/>
        </w:rPr>
        <w:t>
      3) время работы в партийных, советских, профсоюзных и комсомольских органах Республики Казахстан до 1 января 1992 года; 
</w:t>
      </w:r>
      <w:r>
        <w:br/>
      </w:r>
      <w:r>
        <w:rPr>
          <w:rFonts w:ascii="Times New Roman"/>
          <w:b w:val="false"/>
          <w:i w:val="false"/>
          <w:color w:val="000000"/>
          <w:sz w:val="28"/>
        </w:rPr>
        <w:t>
      4) время нахождения должностных лиц в кадрах таможенных органов, если они в установленном порядке прикомандированы к центральным органам государственной власти Республики Казахстан. 
</w:t>
      </w:r>
      <w:r>
        <w:br/>
      </w:r>
      <w:r>
        <w:rPr>
          <w:rFonts w:ascii="Times New Roman"/>
          <w:b w:val="false"/>
          <w:i w:val="false"/>
          <w:color w:val="000000"/>
          <w:sz w:val="28"/>
        </w:rPr>
        <w:t>
      98. Должностные лица таможенных органов подлежат обязательному государственному личному страхованию за счет средств государственного бюджета. 
</w:t>
      </w:r>
      <w:r>
        <w:br/>
      </w:r>
      <w:r>
        <w:rPr>
          <w:rFonts w:ascii="Times New Roman"/>
          <w:b w:val="false"/>
          <w:i w:val="false"/>
          <w:color w:val="000000"/>
          <w:sz w:val="28"/>
        </w:rPr>
        <w:t>
      99. В случае гибели (смерти) должностного лица таможенного органа в связи с исполнением служебных обязанностей семье погибшего (умершего) выплачивается единовременное десятилетнее денежное содержание по последней занимаемой должности из средств государственного бюджета, при отсутствии выплат должностному лицу таможенного органа страхового возмещения. 
</w:t>
      </w:r>
      <w:r>
        <w:br/>
      </w:r>
      <w:r>
        <w:rPr>
          <w:rFonts w:ascii="Times New Roman"/>
          <w:b w:val="false"/>
          <w:i w:val="false"/>
          <w:color w:val="000000"/>
          <w:sz w:val="28"/>
        </w:rPr>
        <w:t>
      100. Ежемесячные выплаты возмещения за ущерб, причиненный должностным лицам таможенных органов Республики Казахстан увечьем либо иным повреждением здоровья (в случае гибели (смерти) - членам семьи), связанным с исполнением служебных обязанностей в таможенных органах Республики Казахстан, компенсация дополнительных расходов, вызванных повреждением здоровья, производится в порядке и на условиях, установленных законодательством Республики Казахстан. 
</w:t>
      </w:r>
      <w:r>
        <w:br/>
      </w:r>
      <w:r>
        <w:rPr>
          <w:rFonts w:ascii="Times New Roman"/>
          <w:b w:val="false"/>
          <w:i w:val="false"/>
          <w:color w:val="000000"/>
          <w:sz w:val="28"/>
        </w:rPr>
        <w:t>
      101. При получении должностным лицом таможенного органа Республики Казахстан в связи с исполнением служебных обязанностей увечья либо иного повреждения здоровья, исключающих для него возможность в дальнейшем осуществлять свои служебные обязанности, должностному лицу выплачивается единовременное пособие, при отсутствии выплат страхового возмещения в размерах: 
</w:t>
      </w:r>
      <w:r>
        <w:br/>
      </w:r>
      <w:r>
        <w:rPr>
          <w:rFonts w:ascii="Times New Roman"/>
          <w:b w:val="false"/>
          <w:i w:val="false"/>
          <w:color w:val="000000"/>
          <w:sz w:val="28"/>
        </w:rPr>
        <w:t>
      1) инвалиду 1 или 2 группы - пятилетнее денежное содержание; 
</w:t>
      </w:r>
      <w:r>
        <w:br/>
      </w:r>
      <w:r>
        <w:rPr>
          <w:rFonts w:ascii="Times New Roman"/>
          <w:b w:val="false"/>
          <w:i w:val="false"/>
          <w:color w:val="000000"/>
          <w:sz w:val="28"/>
        </w:rPr>
        <w:t>
      2) инвалиду 3 группы - двухлетнее денежное содержание; 
</w:t>
      </w:r>
      <w:r>
        <w:br/>
      </w:r>
      <w:r>
        <w:rPr>
          <w:rFonts w:ascii="Times New Roman"/>
          <w:b w:val="false"/>
          <w:i w:val="false"/>
          <w:color w:val="000000"/>
          <w:sz w:val="28"/>
        </w:rPr>
        <w:t>
      3) при определении стойкости утраты трудоспособности без установления инвалидности - полугодовое денежное содержание. 
</w:t>
      </w:r>
      <w:r>
        <w:br/>
      </w:r>
      <w:r>
        <w:rPr>
          <w:rFonts w:ascii="Times New Roman"/>
          <w:b w:val="false"/>
          <w:i w:val="false"/>
          <w:color w:val="000000"/>
          <w:sz w:val="28"/>
        </w:rPr>
        <w:t>
      В случае получения должностным лицом таможенного органа при исполнении служебных обязанностей тяжелого увечья (ранения, травмы, контузии), не повлекшего инвалидности, ему выплачивается страховая сумма в размере трехмесячного денежного содержания, легкого увечья - месячного содержания. 
</w:t>
      </w:r>
      <w:r>
        <w:br/>
      </w:r>
      <w:r>
        <w:rPr>
          <w:rFonts w:ascii="Times New Roman"/>
          <w:b w:val="false"/>
          <w:i w:val="false"/>
          <w:color w:val="000000"/>
          <w:sz w:val="28"/>
        </w:rPr>
        <w:t>
      102. Страховая сумма не выплачивается, если в установленном порядке доказано, что гибель (смерть), ранение (увечье), заболевание должностного лица таможенного органа наступили в связи с обстоятельствами, не связанными с исполнением служебных обязанностей. 
</w:t>
      </w:r>
      <w:r>
        <w:br/>
      </w:r>
      <w:r>
        <w:rPr>
          <w:rFonts w:ascii="Times New Roman"/>
          <w:b w:val="false"/>
          <w:i w:val="false"/>
          <w:color w:val="000000"/>
          <w:sz w:val="28"/>
        </w:rPr>
        <w:t>
      103. В случае гибели (смерти) должностного лица таможенного органа Республики Казахстан в связи с исполнением им служебных обязанностей за семьей погибшего (умершего) сохраняется право на получение жилой площади на тех же основаниях, которые имелись при постановке на учет, но не позднее одного года со дня гибели должностного лица. 
</w:t>
      </w:r>
      <w:r>
        <w:br/>
      </w:r>
      <w:r>
        <w:rPr>
          <w:rFonts w:ascii="Times New Roman"/>
          <w:b w:val="false"/>
          <w:i w:val="false"/>
          <w:color w:val="000000"/>
          <w:sz w:val="28"/>
        </w:rPr>
        <w:t>
      104. Для погребения умерших пенсионеров или погибших должностных лиц таможенных органов выплачивается единовременная денежная компенсация в размере их трехмесячного денежного содержания. 
</w:t>
      </w:r>
      <w:r>
        <w:br/>
      </w:r>
      <w:r>
        <w:rPr>
          <w:rFonts w:ascii="Times New Roman"/>
          <w:b w:val="false"/>
          <w:i w:val="false"/>
          <w:color w:val="000000"/>
          <w:sz w:val="28"/>
        </w:rPr>
        <w:t>
      105. Должностные лица таможенных органов, участники войны, лица, приравненные к участникам войны, воины-интернационалисты, а также члены семей погибших должностных лиц или должностных лиц, умерших вследствие ранения, контузии, увечья или заболевания, полученных в связи с осуществлением служебной деятельности, получают в соответствии с законодательством Республики Казахстан в собственность занимаемые ими жилые помещения, независимо от их размеров, в домах государственного жилищного фонда. 
</w:t>
      </w:r>
      <w:r>
        <w:br/>
      </w:r>
      <w:r>
        <w:rPr>
          <w:rFonts w:ascii="Times New Roman"/>
          <w:b w:val="false"/>
          <w:i w:val="false"/>
          <w:color w:val="000000"/>
          <w:sz w:val="28"/>
        </w:rPr>
        <w:t>
      106. Должностным лицам таможенных органов, нуждающимся в улучшении жилищных условий, для индивидуального жилищного строительства предоставляется земельный участок в соответствии законодательством Республики Казахстан. 
</w:t>
      </w:r>
      <w:r>
        <w:br/>
      </w:r>
      <w:r>
        <w:rPr>
          <w:rFonts w:ascii="Times New Roman"/>
          <w:b w:val="false"/>
          <w:i w:val="false"/>
          <w:color w:val="000000"/>
          <w:sz w:val="28"/>
        </w:rPr>
        <w:t>
      107. Основаниями для прекращения службы в таможенных органах являются:
</w:t>
      </w:r>
      <w:r>
        <w:br/>
      </w:r>
      <w:r>
        <w:rPr>
          <w:rFonts w:ascii="Times New Roman"/>
          <w:b w:val="false"/>
          <w:i w:val="false"/>
          <w:color w:val="000000"/>
          <w:sz w:val="28"/>
        </w:rPr>
        <w:t>
      1) увольнение из таможенных органов по собственному желанию;
</w:t>
      </w:r>
      <w:r>
        <w:br/>
      </w:r>
      <w:r>
        <w:rPr>
          <w:rFonts w:ascii="Times New Roman"/>
          <w:b w:val="false"/>
          <w:i w:val="false"/>
          <w:color w:val="000000"/>
          <w:sz w:val="28"/>
        </w:rPr>
        <w:t>
      2) истечение срока контракта либо расторжение контракта по основаниям, предусмотренным законодательством;
</w:t>
      </w:r>
      <w:r>
        <w:br/>
      </w:r>
      <w:r>
        <w:rPr>
          <w:rFonts w:ascii="Times New Roman"/>
          <w:b w:val="false"/>
          <w:i w:val="false"/>
          <w:color w:val="000000"/>
          <w:sz w:val="28"/>
        </w:rPr>
        <w:t>
      3) предоставление должностным лицом заведомо ложных сведений о их доходах и имуществе;
</w:t>
      </w:r>
      <w:r>
        <w:br/>
      </w:r>
      <w:r>
        <w:rPr>
          <w:rFonts w:ascii="Times New Roman"/>
          <w:b w:val="false"/>
          <w:i w:val="false"/>
          <w:color w:val="000000"/>
          <w:sz w:val="28"/>
        </w:rPr>
        <w:t>
      4) несоблюдение обязанностей и ограничений, установленных законодательством;
</w:t>
      </w:r>
      <w:r>
        <w:br/>
      </w:r>
      <w:r>
        <w:rPr>
          <w:rFonts w:ascii="Times New Roman"/>
          <w:b w:val="false"/>
          <w:i w:val="false"/>
          <w:color w:val="000000"/>
          <w:sz w:val="28"/>
        </w:rPr>
        <w:t>
      5) непередача в доверительное управление имущества, принадлежащего на праве собственности;
</w:t>
      </w:r>
      <w:r>
        <w:br/>
      </w:r>
      <w:r>
        <w:rPr>
          <w:rFonts w:ascii="Times New Roman"/>
          <w:b w:val="false"/>
          <w:i w:val="false"/>
          <w:color w:val="000000"/>
          <w:sz w:val="28"/>
        </w:rPr>
        <w:t>
      6) утрата гражданства Республики Казахстан;
</w:t>
      </w:r>
      <w:r>
        <w:br/>
      </w:r>
      <w:r>
        <w:rPr>
          <w:rFonts w:ascii="Times New Roman"/>
          <w:b w:val="false"/>
          <w:i w:val="false"/>
          <w:color w:val="000000"/>
          <w:sz w:val="28"/>
        </w:rPr>
        <w:t>
      7) совершение коррупционного правонарушения;
</w:t>
      </w:r>
      <w:r>
        <w:br/>
      </w:r>
      <w:r>
        <w:rPr>
          <w:rFonts w:ascii="Times New Roman"/>
          <w:b w:val="false"/>
          <w:i w:val="false"/>
          <w:color w:val="000000"/>
          <w:sz w:val="28"/>
        </w:rPr>
        <w:t>
      8) отрицательные результаты аттестации;
</w:t>
      </w:r>
      <w:r>
        <w:br/>
      </w:r>
      <w:r>
        <w:rPr>
          <w:rFonts w:ascii="Times New Roman"/>
          <w:b w:val="false"/>
          <w:i w:val="false"/>
          <w:color w:val="000000"/>
          <w:sz w:val="28"/>
        </w:rPr>
        <w:t>
      9) иные основания, предусмотренные законодательством.
</w:t>
      </w:r>
      <w:r>
        <w:br/>
      </w:r>
      <w:r>
        <w:rPr>
          <w:rFonts w:ascii="Times New Roman"/>
          <w:b w:val="false"/>
          <w:i w:val="false"/>
          <w:color w:val="000000"/>
          <w:sz w:val="28"/>
        </w:rPr>
        <w:t>
      108. Должностные лица таможенных органов, имеющие специальные звания младшего и среднего начальствующих составов, могут состоять на службе в таможенных органах до достижения ими 45-летнего возраста.
</w:t>
      </w:r>
      <w:r>
        <w:br/>
      </w:r>
      <w:r>
        <w:rPr>
          <w:rFonts w:ascii="Times New Roman"/>
          <w:b w:val="false"/>
          <w:i w:val="false"/>
          <w:color w:val="000000"/>
          <w:sz w:val="28"/>
        </w:rPr>
        <w:t>
      109. Должностные лица таможенных органов, имеющие специальные звания старшего и высшего начальствующих составов, в зависимости от присвоенных им специальных званий, могут состоять на службе в таможенных органах до достижения следующего возраста: 
</w:t>
      </w:r>
      <w:r>
        <w:br/>
      </w:r>
      <w:r>
        <w:rPr>
          <w:rFonts w:ascii="Times New Roman"/>
          <w:b w:val="false"/>
          <w:i w:val="false"/>
          <w:color w:val="000000"/>
          <w:sz w:val="28"/>
        </w:rPr>
        <w:t>
      1) до подполковника таможенной службы включительно - 45 лет; 
</w:t>
      </w:r>
      <w:r>
        <w:br/>
      </w:r>
      <w:r>
        <w:rPr>
          <w:rFonts w:ascii="Times New Roman"/>
          <w:b w:val="false"/>
          <w:i w:val="false"/>
          <w:color w:val="000000"/>
          <w:sz w:val="28"/>
        </w:rPr>
        <w:t>
      2) полковника таможенной службы - 50 лет; 
</w:t>
      </w:r>
      <w:r>
        <w:br/>
      </w:r>
      <w:r>
        <w:rPr>
          <w:rFonts w:ascii="Times New Roman"/>
          <w:b w:val="false"/>
          <w:i w:val="false"/>
          <w:color w:val="000000"/>
          <w:sz w:val="28"/>
        </w:rPr>
        <w:t>
      3) генерал-майора таможенной службы и генерал-лейтенанта таможенной службы - 55 лет. 
</w:t>
      </w:r>
      <w:r>
        <w:br/>
      </w:r>
      <w:r>
        <w:rPr>
          <w:rFonts w:ascii="Times New Roman"/>
          <w:b w:val="false"/>
          <w:i w:val="false"/>
          <w:color w:val="000000"/>
          <w:sz w:val="28"/>
        </w:rPr>
        <w:t>
      110. Должностные лица таможенных органов, достигшие предельного возраста, установленного пунктами 108 и 109 для службы в таможенных органах, подлежат увольнению, за исключением случаев, предусмотренных законодательством и пунктом 111 настоящего Положения. 
</w:t>
      </w:r>
      <w:r>
        <w:br/>
      </w:r>
      <w:r>
        <w:rPr>
          <w:rFonts w:ascii="Times New Roman"/>
          <w:b w:val="false"/>
          <w:i w:val="false"/>
          <w:color w:val="000000"/>
          <w:sz w:val="28"/>
        </w:rPr>
        <w:t>
      111. В интересах службы при положительной аттестации и отсутствии медицинских противопоказаний должностные лица таможенных органов в персональном порядке и с их согласия могут быть оставлены на службе сверх установленного предельного возраста на срок до пяти лет руководителями, которым предоставлено право назначения на должности этих должностных лиц. 
</w:t>
      </w:r>
      <w:r>
        <w:br/>
      </w:r>
      <w:r>
        <w:rPr>
          <w:rFonts w:ascii="Times New Roman"/>
          <w:b w:val="false"/>
          <w:i w:val="false"/>
          <w:color w:val="000000"/>
          <w:sz w:val="28"/>
        </w:rPr>
        <w:t>
      В этом случае срок оставления на службе должностных лиц таможенных органов из числа среднего, старшего начальствующих составов может быть продлен в таком же порядке на 5 лет. Решение о продлении срока оставления на службе не исключает возможности увольнения должностного лица таможенного органа по основаниям, предусмотренным настоящим Положением. 
</w:t>
      </w:r>
      <w:r>
        <w:br/>
      </w:r>
      <w:r>
        <w:rPr>
          <w:rFonts w:ascii="Times New Roman"/>
          <w:b w:val="false"/>
          <w:i w:val="false"/>
          <w:color w:val="000000"/>
          <w:sz w:val="28"/>
        </w:rPr>
        <w:t>
      112. Увольнение со службы должностных лиц таможенных органов, состоящих на должностях младшего начальствующего состава, производится прямыми начальниками в пределах компетенции, устанавливаемой для них Таможенным комитетом. 
</w:t>
      </w:r>
      <w:r>
        <w:br/>
      </w:r>
      <w:r>
        <w:rPr>
          <w:rFonts w:ascii="Times New Roman"/>
          <w:b w:val="false"/>
          <w:i w:val="false"/>
          <w:color w:val="000000"/>
          <w:sz w:val="28"/>
        </w:rPr>
        <w:t>
      113. Увольнение должностных лиц таможенных органов, состоящих на должностях среднего и старшего начальствующих составов производится начальниками территориальных таможенных органов в пределах компетенции, устанавливаемой для них Таможенным комитетом. 
</w:t>
      </w:r>
      <w:r>
        <w:br/>
      </w:r>
      <w:r>
        <w:rPr>
          <w:rFonts w:ascii="Times New Roman"/>
          <w:b w:val="false"/>
          <w:i w:val="false"/>
          <w:color w:val="000000"/>
          <w:sz w:val="28"/>
        </w:rPr>
        <w:t>
      114. Увольнение начальников таможенных управлений производится руководителем уполномоченного государственного органа по вопросам таможенного дела. 
</w:t>
      </w:r>
      <w:r>
        <w:br/>
      </w:r>
      <w:r>
        <w:rPr>
          <w:rFonts w:ascii="Times New Roman"/>
          <w:b w:val="false"/>
          <w:i w:val="false"/>
          <w:color w:val="000000"/>
          <w:sz w:val="28"/>
        </w:rPr>
        <w:t>
      115. Увольнение начальников таможен, заместителей начальников управлений и таможен производится Председателем Таможенного комитета. 
</w:t>
      </w:r>
      <w:r>
        <w:br/>
      </w:r>
      <w:r>
        <w:rPr>
          <w:rFonts w:ascii="Times New Roman"/>
          <w:b w:val="false"/>
          <w:i w:val="false"/>
          <w:color w:val="000000"/>
          <w:sz w:val="28"/>
        </w:rPr>
        <w:t>
      116. Увольнение должностных лиц центрального аппарата Таможенного комитета производится Председателем Таможенного комитета в пределах установленной для него компетенции. 
</w:t>
      </w:r>
      <w:r>
        <w:br/>
      </w:r>
      <w:r>
        <w:rPr>
          <w:rFonts w:ascii="Times New Roman"/>
          <w:b w:val="false"/>
          <w:i w:val="false"/>
          <w:color w:val="000000"/>
          <w:sz w:val="28"/>
        </w:rPr>
        <w:t>
      117. Пенсионное обеспечение должностных лиц таможенных органов осуществляется в порядке, предусмотренном законодательством Республики Казахстан. 
</w:t>
      </w:r>
      <w:r>
        <w:br/>
      </w:r>
      <w:r>
        <w:rPr>
          <w:rFonts w:ascii="Times New Roman"/>
          <w:b w:val="false"/>
          <w:i w:val="false"/>
          <w:color w:val="000000"/>
          <w:sz w:val="28"/>
        </w:rPr>
        <w:t>
      118. За должностными лицами таможенных органов после выхода на пенсию сохраняется право на медицинское обслуживание в лечебных учреждениях, в которых они состояли на учете. 
</w:t>
      </w:r>
      <w:r>
        <w:br/>
      </w:r>
      <w:r>
        <w:rPr>
          <w:rFonts w:ascii="Times New Roman"/>
          <w:b w:val="false"/>
          <w:i w:val="false"/>
          <w:color w:val="000000"/>
          <w:sz w:val="28"/>
        </w:rPr>
        <w:t>
      119. Должностным лицам таможенных органов, увольняемым со службы по состоянию здоровья и сокращению штатной численности, выплачивается единовременное пособие в соответствии с законодательством Республики Казахстан. 
</w:t>
      </w:r>
      <w:r>
        <w:br/>
      </w:r>
      <w:r>
        <w:rPr>
          <w:rFonts w:ascii="Times New Roman"/>
          <w:b w:val="false"/>
          <w:i w:val="false"/>
          <w:color w:val="000000"/>
          <w:sz w:val="28"/>
        </w:rPr>
        <w:t>
      120. Особенности прохождения службы должностными лицами таможенных органов в военное время и местностях, где введено чрезвычайное положение, определяются Правительством Республики Казахстан. 
</w:t>
      </w:r>
      <w:r>
        <w:br/>
      </w:r>
      <w:r>
        <w:rPr>
          <w:rFonts w:ascii="Times New Roman"/>
          <w:b w:val="false"/>
          <w:i w:val="false"/>
          <w:color w:val="000000"/>
          <w:sz w:val="28"/>
        </w:rPr>
        <w:t>
      121. Контроль за порядком прохождения и соблюдением условий прохождения службы в таможенных органах осуществляется руководством Таможенного комитета и уполномоченного органа по вопросам таможенного дела. 
</w:t>
      </w:r>
      <w:r>
        <w:br/>
      </w:r>
      <w:r>
        <w:rPr>
          <w:rFonts w:ascii="Times New Roman"/>
          <w:b w:val="false"/>
          <w:i w:val="false"/>
          <w:color w:val="000000"/>
          <w:sz w:val="28"/>
        </w:rPr>
        <w:t>
      122. За нарушения прохождения службы в таможенных органах, в том числе несоблюдение гарантий правовой и социальной защищенности должностных лиц таможенных органов, виновные лица несут ответственность, установленную законодательными актами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августа 2000 года N 1238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Присяга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должностных лиц таможенных органов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Я,_______________________________________________________________,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w:t>
      </w:r>
      <w:r>
        <w:br/>
      </w:r>
      <w:r>
        <w:rPr>
          <w:rFonts w:ascii="Times New Roman"/>
          <w:b w:val="false"/>
          <w:i w:val="false"/>
          <w:color w:val="000000"/>
          <w:sz w:val="28"/>
        </w:rPr>
        <w:t>
      гражданин Республики Казахстан, поступая на службу в таможенные органы, сознавая свою ответственность в деле зашиты экономических интересов, суверенитета и безопасности Республики Казахстан, торжественно клянусь: 
</w:t>
      </w:r>
      <w:r>
        <w:br/>
      </w:r>
      <w:r>
        <w:rPr>
          <w:rFonts w:ascii="Times New Roman"/>
          <w:b w:val="false"/>
          <w:i w:val="false"/>
          <w:color w:val="000000"/>
          <w:sz w:val="28"/>
        </w:rPr>
        <w:t>
      быть преданным народу и Президенту Республики Казахстан; 
</w:t>
      </w:r>
      <w:r>
        <w:br/>
      </w:r>
      <w:r>
        <w:rPr>
          <w:rFonts w:ascii="Times New Roman"/>
          <w:b w:val="false"/>
          <w:i w:val="false"/>
          <w:color w:val="000000"/>
          <w:sz w:val="28"/>
        </w:rPr>
        <w:t>
      неукоснительно соблюдать Конституцию и иное законодательство Республики Казахстан, во всех своих действиях руководствоваться принципами законности, справедливости, беспристрастности и честности, гражданского и межнационального согласия; 
</w:t>
      </w:r>
      <w:r>
        <w:br/>
      </w:r>
      <w:r>
        <w:rPr>
          <w:rFonts w:ascii="Times New Roman"/>
          <w:b w:val="false"/>
          <w:i w:val="false"/>
          <w:color w:val="000000"/>
          <w:sz w:val="28"/>
        </w:rPr>
        <w:t>
      как представитель власти при исполнении служебных обязанностей соблюдать права и свободы граждан, интересы государства;
</w:t>
      </w:r>
      <w:r>
        <w:br/>
      </w:r>
      <w:r>
        <w:rPr>
          <w:rFonts w:ascii="Times New Roman"/>
          <w:b w:val="false"/>
          <w:i w:val="false"/>
          <w:color w:val="000000"/>
          <w:sz w:val="28"/>
        </w:rPr>
        <w:t>
      добросовестно выполнять возложенные на меня обязанности, дорожить высоким званием должностного лица таможенных органов, хранить государственные секреты и служебную тайну;
</w:t>
      </w:r>
      <w:r>
        <w:br/>
      </w:r>
      <w:r>
        <w:rPr>
          <w:rFonts w:ascii="Times New Roman"/>
          <w:b w:val="false"/>
          <w:i w:val="false"/>
          <w:color w:val="000000"/>
          <w:sz w:val="28"/>
        </w:rPr>
        <w:t>
      если же нарушу принятую мной присягу, то я готов нести ответственность, установленную законами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 _____________2000 г. ____________________________
</w:t>
      </w:r>
      <w:r>
        <w:br/>
      </w:r>
      <w:r>
        <w:rPr>
          <w:rFonts w:ascii="Times New Roman"/>
          <w:b w:val="false"/>
          <w:i w:val="false"/>
          <w:color w:val="000000"/>
          <w:sz w:val="28"/>
        </w:rPr>
        <w:t>
                                           (личная подпись)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