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42d1" w14:textId="8994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"Канал имени Каныша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2000 года N 1217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водоснабжения Центрального Казахстана и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"Канал имени Каныша Сатпаева" Комитета по водным ресурсам Министерства природных ресурсов и охраны окружающей среды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Комитет по водным ресурсам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 в области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водным ресурсам Министерства природных ресурсов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окружающей среды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обеспечить государственную регистрацию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5.(Пункт 5 исключен - постановлением Правительства РК от 29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1951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