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7ae0" w14:textId="d337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сентября 1999 года N 1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00 года N 1214. Утратило силу постановлением Правительства Республики Казахстан от 19 февраля 2011 года № 1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2.201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1999 года N 133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33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чне специальностей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ионального и высшего профессионального образования, треб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с государственными секретами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ень специальностей среднего и высшего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, требующих работы с государственными секретами, утвержд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постановлением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"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пециальностей среднего профессионального и высшего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фессионального образования, требующих работы с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осударственными секрет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1.Специальности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рофессиональн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202 - Правоохранитель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01 - Пожарная безопас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2.Специальност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офессиональн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205 - Международные отно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211 - Правоведение по специализац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перативно-криминалистическ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ледственно-криминалистическ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Уголовно-исполнительск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714 - Международные экономические отно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04 - Ядерные реакторы и энергетически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01 - Пожарная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05 - Защита в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03 - Атомные электростанции и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01 - Прикладная геоде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04 - Карт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06 - Защита и безопасность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909 - Ядерно-химическая технолог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