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bb21a" w14:textId="c3bb2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20 марта 1998 года N 237 и признании утратившим силу постановления Правительства Республики Казахстан от 22 июня 1999 года N 823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августа 2000 года N 1207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20 марта 1998 года N 237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P980237_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составе Государственной межведомственной комиссии по радиочастотам Республики Казахстан"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к указанному постановлению изложить в редакции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постановление Правительства Республики Казахстан от 22 июня 1999 года N 823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P990823_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дополнений в постановление Правительства Республики Казахстан от 20 марта 1998 года N 237".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Приложение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к постановлению Правительства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от 7 августа 2000 года N 1207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Приложение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к постановлению Правительства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от 20 марта 1998 года N 237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Состав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Государственной межведомственной комиссии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по радиочастотам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Буркитбаев Серик              - Министр транспорта и коммуникаций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Минаварович                     Республики Казахстан, председатель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Канешев Биржан                - вице-Министр транспорта и коммуникаций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Бисекенович                     Республики Казахстан, заместитель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Члены комиссии: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Калкабаев Ержан               - председатель Комитета транспортного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Шойбекович                      контроля Министерства транспорта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коммуникаций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Насиев Аскар                  - директор Департамента информационных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Кайратович                      систем Министерства транспорта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коммуникаций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Орынбеков Мубарек             - начальник Департамента связи Генерального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Орынбекович                     штаба - начальник связи Вооруженных сил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Солодилов Сергей              - заместитель начальника Главного штаба —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Петрович                        начальник Войск связи и радиотехнического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обеспечения управления связи и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радиотехнического обеспечения Главного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штаба управления Командующего Силами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воздушной обороны Вооруженных Сил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Шокаев Ерболат                - начальник Оперативно-технического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Ибраимович                      департамента Комитета национальной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безопасности Республики Казахстан (по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Асанов Кадыржан               - заместитель Директора Агентства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Нажентаевич                     правительственной связи при Комитете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национальной безопасности Республики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Казахстан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Омаров Жанай                  - директор Департамента средств массовой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Сейтжанович                     информации Министерства культуры,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информации и общественного согласия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Молдабеков Мейрбек            - председатель Аэрокосмического комитета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Молдабекович                    Министерства энергетики, индустрии и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торговли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Ержанов Бакит                 - директор Департамента экспортного контроля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Ахметович                       и лицензирования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Министерства энергетики, индустрии и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торговли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Сембин Аскар                  - директор Департамента законодательства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Болатович                       Министерства юстиции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Керемкулов Вахит              - заместитель Председателя Комитета охраны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Арынович                        окружающей среды Министерства природных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ресурсов и охраны окружающей среды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Тукаев Акбар                  - директор Департамента стратегического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Куанышбаевич                    планирования и контроля Агентства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по стратегическому планированию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Казахстан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Абдрахманов Есиркеп           - директор Департамента отраслевой политики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Онланбекович                    Министерства экономики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Бахмутова Елена               - директор Бюджетного департамента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Леонидовна                      Министерства финансов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Мартиросов Михаил             - начальник Управления связи, заместитель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Грантович                       начальника Департамента оперативно-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технической службы Министерства внутренних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дел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Петрова Г.В.)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