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7b26" w14:textId="eee7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февраля 2000 года N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2000 года N 1195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28 февраля 2000 года N 307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казенного предприятия "Военизированная аварийно-спасательная служба "Комiр" и ликвидации казенного предприятия "Военизированная горноспасательная часть угольной промышленности Республики Казахстан" (САПП Республики Казахстан, 2000 г., N 9-10, ст. 112)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Согласиться с предложением Агентства Республики Казахстан по чрезвычайным ситуациям о возложении обязательств казенного предприятия "Военизированная горноспасательная часть угольной промышленности Республики Казахстан" за вред, причиненный жизни и здоровью работников при выполнении ими служебных обязанностей, на Предприятие.".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