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35f4" w14:textId="080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по борьбе с бедностью и безработицей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2000 года N 1164.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 июня 2000 года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по борьбе с бедностью и безработицей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по борьбе с бедностью и безработицей на 2000-2002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реализацию Плана мероприятий и ежеквартально представлять в Министерство труда и социальной защиты населения Республики Казахстан не позднее 5 числа месяца, следующего за отчетным кварталом, информацию о ходе его выполнения и аналитическую справку о ходе реализации Программы по борьбе с бедностью и безработицей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ежеквартально представлять Правительству Республики Казахстан не позднее 15 числа месяца, следующего за отчетным кварталом, сводную информацию о выполнении мероприятий Плана и сводный аналитический доклад о ходе реализации Программы по борьбе с бедностью и безработицей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представлять информацию о ходе выполнения региональных программ по борьбе с бедностью и безработицей на 2000-2002 годы в Министерство труда и социальной защиты населения ежеквартально к 5 числу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Правительства Республики Казахстан от 26 апреля 2000 года N 635 "О проекте Указа Президента Республики Казахстан "О Государственной программе по борьбе с бедностью и безработицей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31 июля 2000 года N 1164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мероприятий по реализации Программы по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 бедностью и безработицей на 2000-2002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План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23 мая 2002 г. N 563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P020563_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 Мероприятие        !  Форма     !Ответственные! 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   !завершения  !за исполнение!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!            2             !    3       !      4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Борьба с бедностью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1.1. Оценка уровня бедности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Представлять отчеты о       Отчет          Акимы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расходах на социальное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и социальную              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помощь с указанием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контингента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малообеспеченных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1.2. Меры государственной поддержки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уязвимых слоев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Содействовать приобретению  Информация     Акимы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малообеспеченными           Правительству  областей,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гражданами земельных                       гг.Астаны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участков для ведения личного               и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подсобного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садоводства и огородничества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организации сельско-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Обеспечить работу по        Информация     Акимы        -//-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распределению адресной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гуманитарной помощи:     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малообеспеченным гражданам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(семьям);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школам, детским домам,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интернатам;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центрам социальной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лиц без определенного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Организовать для            Информация     Акимы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малообеспеченных граждан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(семей):                 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благотворительных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обедов за счет пожертвований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хозяйствующих субъектов,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общественных и конфессиональных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сеть пунктов приема одежды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обуви от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Внести изменения в Закон    Проект         МТСЗ         III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 Закона  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специальном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государственном пособии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Разработать План меро-      Совместный     АМД,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приятий по трудоустройству  приказ         МТСЗ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репатриантов (оралманов)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Осуществлять своевременную  Информация     МТСЗ, 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выплату пенсий и пособий    Правительству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1.3. Нетрудоспособное население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Разработать Программу       Проект         МТСЗ    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реабилитации инвалидов      постановления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Провести мероприятия по     Отчет          АЗО,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расширению трудотерапии     Правительству  МТСЗ  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инвалидов в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производственных мастерских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Усовершенствовать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медицинской, профессиональной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социальной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инвалидов, определяемой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основе медико-социальной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Внести предложение в        Проект         МТСЗ 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    постановления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о включении в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учреждений,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приватизации в 2000-2001 гг.,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протезно-ортопедические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заводы в целях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выпуска протезно-ортопедических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изделий и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инвалидов по 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технологиям и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инвестиций в протезно-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ортопедическую отрасль*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В целях борьбы с            Информация     Акимы       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бродяжничеством             в Минтруд-     областей,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продолжить открытие         соцзащиты      гг.Астаны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центров социальной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адаптации для лиц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определенного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жительства в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Создать в установленном     Отчет          МВД,         -//-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 центры временной    Правительству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изоляции, адаптации и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реабилитации несовершенно-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летних лиц, не достигших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восемнадцатилетнего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Организовать обеспечение    Информация     МОН,акимы    Ежегодно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детей из малообеспеченных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семей в период обучения в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общеобразовательной школе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бесплатным одноразовым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питанием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Фонда всеобщего обязательного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1.4. Черта бедности и государственная адресная социальная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Разработать проект Закона   Проект         МТСЗ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"О     Закона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адресной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социальной помощи"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2. Борьба с безработицей - основное условие преодоления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2.1. Меры по содействию трудоустройству безработных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2.2. Создание новых рабочих мест в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Содействовать               Отчет          МЭИТ,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восстановлению и            Правительству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загрузке производств,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сохранению и созданию                      гг.Астаны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рабочих мест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2.3. Сельское хозяйство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Создать в аграрном секторе  Отчет          МСХ,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дополнительные рабочие      Правительству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за счет восстановления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 бездействующих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сельхоз-формирований, освоения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негосударственных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внешних займов и микро-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кредитов, развития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сельскохозяйственных платных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2.4. Малый бизнес и 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О создании дополни-       Отчет            КИ МИД     Еже-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тельных рабочих мест      Правительству               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разрезе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действующим контрактам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Создать дополнительные и    Отчет          АИ,акимы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сохранить действующие 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рабочие места для граждан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в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 малого бизнеса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соответствии с условиями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контрактов с инвесторами,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счет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внутренних и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Региональная политика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Организовать учет мало-     Информация     Акимы     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обеспеченных семей, не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имеющих ни одного        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работающего члена семьи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трудоспособного возраста,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целях содействия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дальнейшему трудоустройству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Создать региональные банки  Информация     Областные,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по профессиям и      в Минтруд-     городов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учебно-курсовой сети        соцзащиты     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(департаменты)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труда,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и 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Организовать сбор данных    Информация     Областные,   Ежемесячно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вакансиях в организациях  в Минтруд-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соцзащиты     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(департаменты)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труда,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 соцзащиты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Создать информационную      Проект         МТСЗ,акимы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базу данных по вопросам     нормативного   областей,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занятости, организовать     правового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 информацией между     акта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уполномоченными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республиканской базой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по рынку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внедрить территориальным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органам информационные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технологии по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Разработать Программу по    Проект         МОН,МЭ,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трудоустройству             постановления  МТСЗ,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выпускников, обучавшихся    Правительства  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государственному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образовательному заказу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Организовать проведение     Информация     МТСЗ,акимы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ярмарок вакансий и    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свободных рабочих мест   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городах и районах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Организовать                Информация     Акимы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профессиональное обучение   в Минтруд-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переподготовку            соцзащиты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безработных      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 Защита внутреннего рынка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Обобщить опыт работы        Проект         МТСЗ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лицензированию           нормативного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по            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привлечению иностранной    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рабочей силы в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вывозу ее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Устанавливать квоты на      Проект         МТСЗ,акимы 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привлечение иностранной     Постановления  областей,    в I квартале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силы, нанимаемой    Правительства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работодателями за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пределами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Казахстан, для работы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5. Микрокредиты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Разработать Программу       Проект         МТСЗ,НПО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микрокредитования           постановления  "Микрокредит"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на     Правительства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2001-2003 годы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6.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Расширить виды              Информация     МТСЗ,МТК,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общественных работ,         Правительству  МПРОС,акимы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предусмотрев в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качестве приоритетных                      гг.Астаны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направлений строительство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ремонт дорог, лесопосадки,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развитие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Расширить привлечение к     Отчет          МТСЗ,акимы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общественным работам        Правительству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незанятое население                        гг.Астаны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7. Правовое обеспечение исполнения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Разработать проект Закона   Проект         МТСЗ         2001-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"О     Закона          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ратификации Конвенции              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МОТ 1948 года N 88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занятости"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занятости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Подготовить предложения     Предложения в  МТСЗ,АИ,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внесению дополнений и    Правительство  МЮ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изменений и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вопросам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деятельности, недропользованию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целью включения в контракты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иностранными инвесторами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Разработать проект Закона   Проект         АГЗ,  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"О     Закона         МТСЗ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внесении изменении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*Исполнено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** Постановлением Правительства Республики Казахстан внесен на рассмотрение Мажилиса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