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bf4" w14:textId="b4d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социально-экономической ситуации в Торгайском регионе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системе", в целях дальнейшей стабилизации социально-экономической ситуации в Торгайском регионе Костанайской области, связанной с обеспечением подготовки к отопительному сезону 2000/2001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25 декабря 2000 года осуществление бюджетных изъятий из областного бюджета Костанайской области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реализации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25 декабря 2000 года, производить бюджетные изъятия из областного бюджета Костанайской области в республиканский бюджет в соответствии с пунктом 6 Правил обеспечения периодичности бюджетных изъятий из областных бюджетов, бюджетов городов Астаны и Алматы в республиканский бюджет, утвержденных постановлением Правительства Республики Казахстан от 4 мая 1999 года N 528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 полного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 образовавшейся недоплаты по бюджетным изъятиям.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