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f7d2" w14:textId="f42f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открытых акционерных обществ "Шубаркольский разрез" и "Шубаркольское ПТУ"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2000 года N 1066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приватизации и повышения эффективности управления государственным имуществом на 1999-2000 годы, утвержденной постановлением Правительства Республики Казахстан от 1 июня 1999 года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продажу государственных пакетов акций открытого акционерного общества "Шубаркольский разрез" в размере 78,9 % и открытого акционерного общества "Шубаркольское ПТУ" а размере 100 % одним лотом на тендере с обязательным включением следующего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завершение покупателем реорганизации открытых акционерных обществ "Шубаркольский разрез" и "Шубаркольское ПТУ" путем их слияния.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6 октября 1999 года N 1528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P991528_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открытого акционерного общества "Разрез Шубаркольский".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