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f7d2" w14:textId="f42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открытых акционерных обществ "Шубаркольский разрез" и "Шубаркольское ПТУ"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приватизации и повышения эффективности управления государственным имуществом на 1999-2000 годы, утвержденной постановлением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продажу государственных пакетов акций открытого акционерного общества "Шубаркольский разрез" в размере 78,9 % и открытого акционерного общества "Шубаркольское ПТУ" а размере 100 % одним лотом на тендере с обязательным включением следующего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завершение покупателем реорганизации открытых акционерных обществ "Шубаркольский разрез" и "Шубаркольское ПТУ" путем их слияния.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6 октября 1999 года N 1528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открытого акционерного общества "Разрез Шубаркольский".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