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f277" w14:textId="3cff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документирования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2000 года № 1063. Утратило силу постановлением Правительства Республики Казахстан от 26 августа 2013 года № 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01.12.2011 </w:t>
      </w:r>
      <w:r>
        <w:rPr>
          <w:rFonts w:ascii="Times New Roman"/>
          <w:b w:val="false"/>
          <w:i w:val="false"/>
          <w:color w:val="ff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конституционных прав граждан на свободу передвижения и выбора места жительства, совершенствования системы документирования и учета населения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01.12.2011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в установленном порядке разработать и утвердить в месячный срок Инструкцию о применении Правил документирования и регистрации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в месячный срок привести свои нормативные правовые акты в соответствие с данным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 1 сентября 2000 года.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12 июля 2000 года N 1063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документирования населения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01.12.2011 </w:t>
      </w:r>
      <w:r>
        <w:rPr>
          <w:rFonts w:ascii="Times New Roman"/>
          <w:b w:val="false"/>
          <w:i w:val="false"/>
          <w:color w:val="ff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слова "иностранные граждане", "иностранным гражданам", "иностранного гражданина", "иностранных граждан", "Иностранные граждане" заменены соответственно словами "иностранцы", "иностранцам", "иностранца", "иностранцев", "Иностранцы" постановлением Правительства РК от 27.08.2009 </w:t>
      </w:r>
      <w:r>
        <w:rPr>
          <w:rFonts w:ascii="Times New Roman"/>
          <w:b w:val="false"/>
          <w:i w:val="false"/>
          <w:color w:val="ff0000"/>
          <w:sz w:val="28"/>
        </w:rPr>
        <w:t>№ 1260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основаны на нормах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20 декабpя 1991 года "</w:t>
      </w:r>
      <w:r>
        <w:rPr>
          <w:rFonts w:ascii="Times New Roman"/>
          <w:b w:val="false"/>
          <w:i w:val="false"/>
          <w:color w:val="000000"/>
          <w:sz w:val="28"/>
        </w:rPr>
        <w:t>О гражданстве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22 июля 2011 года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19 июня 1995 года "</w:t>
      </w:r>
      <w:r>
        <w:rPr>
          <w:rFonts w:ascii="Times New Roman"/>
          <w:b w:val="false"/>
          <w:i w:val="false"/>
          <w:color w:val="000000"/>
          <w:sz w:val="28"/>
        </w:rPr>
        <w:t>О правовом положении иностранцев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2009 года "</w:t>
      </w:r>
      <w:r>
        <w:rPr>
          <w:rFonts w:ascii="Times New Roman"/>
          <w:b w:val="false"/>
          <w:i w:val="false"/>
          <w:color w:val="000000"/>
          <w:sz w:val="28"/>
        </w:rPr>
        <w:t>О беженцах</w:t>
      </w:r>
      <w:r>
        <w:rPr>
          <w:rFonts w:ascii="Times New Roman"/>
          <w:b w:val="false"/>
          <w:i w:val="false"/>
          <w:color w:val="000000"/>
          <w:sz w:val="28"/>
        </w:rPr>
        <w:t>",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реестрах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>", других нормативных правовых актов и определяют порядок документирования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01.12.2011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Документы, удостоверяющие личность, и их виды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независимо от места проживания, иностранцы и лица без гражданства, постоянно проживающие в Республике Казахстан, должны иметь документы, удостоверяющие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Документами удостоверяющими личность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вид на жительство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беженца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03.03.2010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Документы, удостоверяющие личность, являются собственностью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удостоверяющие личность, заполняются уполномоченным органом, по желанию владельца, на государственном или русском, а паспорт гражданина Республики Казахстан, кроме этого, на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Паспорт гражданина Республики Казахстан выдается гражданам, по их желанию, независимо от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паспорт гражданина Республики Казахстан вносятся следующие записи и отметки: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разрешительная запись о выезде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запись о детях в возрасте до 16 лет, в случаях их совместного выезда с владельцем паспорта за границу, при выезде детей старше трех лет вклеиваются их фотографии;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виза иностранного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отметка пограничного контрольно-пропускного пункта о пересечении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отметка о продлении срока действия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Отметки в паспорте, проставляемые государственными органами Республики Казахстан, оформляются штампами, форма которых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уполномоченными органами, а также Министерством иностранных дел Республики Казахстан и Комитетом национальной безопасности Республики Казахстан. Производить в паспортах какие-либо другие отметки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Паспорт гражданина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выдается сроком действия на десять лет. По заявлению гражданина срок действия паспорта может быть продлен уполномоченным органом еще на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03.03.2004 </w:t>
      </w:r>
      <w:r>
        <w:rPr>
          <w:rFonts w:ascii="Times New Roman"/>
          <w:b w:val="false"/>
          <w:i w:val="false"/>
          <w:color w:val="00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30.04.2007 N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13.08.2007); от 24.12.2008 </w:t>
      </w:r>
      <w:r>
        <w:rPr>
          <w:rFonts w:ascii="Times New Roman"/>
          <w:b w:val="false"/>
          <w:i w:val="false"/>
          <w:color w:val="000000"/>
          <w:sz w:val="28"/>
        </w:rPr>
        <w:t>N 1235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27.08.2009 </w:t>
      </w:r>
      <w:r>
        <w:rPr>
          <w:rFonts w:ascii="Times New Roman"/>
          <w:b w:val="false"/>
          <w:i w:val="false"/>
          <w:color w:val="000000"/>
          <w:sz w:val="28"/>
        </w:rPr>
        <w:t>№ 1260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 выдается гражданам с 16-летнего возраста и действительно на территории республики. Все граждане Республики Казахстан, постоянно проживающие на ее территории, должны иметь удостоверение личности. Удостоверение личности гражданина Республики Казахстан выдается сроком действия на десять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постановлениями Правительства РК от 05.06.2004 </w:t>
      </w:r>
      <w:r>
        <w:rPr>
          <w:rFonts w:ascii="Times New Roman"/>
          <w:b w:val="false"/>
          <w:i w:val="false"/>
          <w:color w:val="000000"/>
          <w:sz w:val="28"/>
        </w:rPr>
        <w:t>N 626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30.04.2007 N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13.08.2007); от 27.08.2009 </w:t>
      </w:r>
      <w:r>
        <w:rPr>
          <w:rFonts w:ascii="Times New Roman"/>
          <w:b w:val="false"/>
          <w:i w:val="false"/>
          <w:color w:val="000000"/>
          <w:sz w:val="28"/>
        </w:rPr>
        <w:t>№ 1260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Лицам без гражданства, постоянно проживающим на территории Республики Казахстан, достигшим 16-летнего возраста, выдается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 без гражданства. Удостоверение лица без гражданства выдается сроком действия на 10 лет для подтверждения личности владельца на территории республики и за ее пределами. При выезде за границу без родителей, опекунов, попечителей удостоверение лица без гражданства может выдаваться лицам младше 16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24.12.2008 </w:t>
      </w:r>
      <w:r>
        <w:rPr>
          <w:rFonts w:ascii="Times New Roman"/>
          <w:b w:val="false"/>
          <w:i w:val="false"/>
          <w:color w:val="000000"/>
          <w:sz w:val="28"/>
        </w:rPr>
        <w:t>N 1235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Вид на жительство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иностранца в Республике Казахстан выдается иностранцам, постоянно проживающим на территории Республики Казахстан, с 16-летнего возраста, сроком действия на десять лет, но не выше срока действия паспорта страны его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удостоверяет личность владельца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выезде за границу личность иностранца удостоверяет паспорт страны его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выдачи вида на жительство иностранца в Республике Казахстан и удостоверения лица без гражданства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27.08.2009 </w:t>
      </w:r>
      <w:r>
        <w:rPr>
          <w:rFonts w:ascii="Times New Roman"/>
          <w:b w:val="false"/>
          <w:i w:val="false"/>
          <w:color w:val="000000"/>
          <w:sz w:val="28"/>
        </w:rPr>
        <w:t>№ 1260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8-1.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беженца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выдается иностранцам и лицам без гражданства, которым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беженцах, присвоен статус беженца.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постановлением Правительства РК от 03.03.2010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Личность военнослужащих, офицеров и прапорщиков Вооруженных Сил стран-участниц Содружества Независимых Государств, состоящих на военной службе в частях дислоцированных на территории Республики Казахстан, являющихся гражданами других государств, удостоверяется военным билетом, выдаваемым командованием воинских частей и военных учреждений, и паспортом страны их гражданства.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выдачи, изъятия и пользования документами,</w:t>
      </w:r>
      <w:r>
        <w:br/>
      </w:r>
      <w:r>
        <w:rPr>
          <w:rFonts w:ascii="Times New Roman"/>
          <w:b/>
          <w:i w:val="false"/>
          <w:color w:val="000000"/>
        </w:rPr>
        <w:t>
удостоверяющими личность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удостоверяющие личность, кроме удостоверения беженца, </w:t>
      </w:r>
      <w:r>
        <w:rPr>
          <w:rFonts w:ascii="Times New Roman"/>
          <w:b w:val="false"/>
          <w:i w:val="false"/>
          <w:color w:val="000000"/>
          <w:sz w:val="28"/>
        </w:rPr>
        <w:t>выдаются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уполномоченными органами по заявлению соответствующего лица на основании документов, предусмотренных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Удостоверение беженца выдается уполномоченным органом, осуществляющим руководство в сфере регулирования отношений по вопросам беженцев,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беженцах".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Органами, уполномоченными выдавать удостоверение личности и паспорт гражданина Республики Казахстан, являются органы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 оформляется через загранучреждения Республики Казахстан гражданам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 проживающим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получающим образование по очной форме обучения в учебных заведениях, расположенных на территории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работающим в иностранных государствах по трудовому договору, заключенному на срок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членам семьи указанных лиц, проживающим вместе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родственникам персонала дипломатической службы, проживающим вместе с персоналом дипломатической службы за рубежом, и не имеющим права на получение дипломатического или служебного паспорта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выдаче иностранцам и лицам без гражданства, постоянно проживающим на территории Республики Казахстан, вида на жительство иностранца в Республике Казахстан и удостоверения лица без гражданства являются органы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постановлениями Правительства РК от 03.03.2004 </w:t>
      </w:r>
      <w:r>
        <w:rPr>
          <w:rFonts w:ascii="Times New Roman"/>
          <w:b w:val="false"/>
          <w:i w:val="false"/>
          <w:color w:val="00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08.12.2006 N </w:t>
      </w:r>
      <w:r>
        <w:rPr>
          <w:rFonts w:ascii="Times New Roman"/>
          <w:b w:val="false"/>
          <w:i w:val="false"/>
          <w:color w:val="000000"/>
          <w:sz w:val="28"/>
        </w:rPr>
        <w:t>1184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03.03.2010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30.06.2011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Документы, удостоверяющие личность, выдаются на основании одного из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паспорта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временного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на возвращение;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иностранного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о приеме в гражданство Республики Казахстан или выходе из гражданства Республики Казахстан по Указу Президента Республики Казахстан, а также об изменении гражданства в соответствии с международными соглашениями;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ходатайства о присвоении статуса беженца.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абзаце третьем пункта 10 настоящих Правил, помимо вышеуказанных документов представляют также копии документов, подтверждающих факт проживания; обучения; работы; семейного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постановлениями Правительства РК от 14.02.2005 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08.12.2006 N </w:t>
      </w:r>
      <w:r>
        <w:rPr>
          <w:rFonts w:ascii="Times New Roman"/>
          <w:b w:val="false"/>
          <w:i w:val="false"/>
          <w:color w:val="000000"/>
          <w:sz w:val="28"/>
        </w:rPr>
        <w:t>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03.03.2010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 выдачу документов, удостоверяющих личность, взимается плата в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В нее входят расходы, связанные с фактическими затратами по оформлению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удостоверяющие личность, выдаются уполномоченными органами по месту постоянного жительства (регистрации) документируемого лица и вручаются лично владельцу или его законному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постоянного места жительства документы, удостоверяющие личность, выдаются гражданам Республики Казахстан по месту временного проживания или по месту фактического нахождения, подтверждаемым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органами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03.03.2004 </w:t>
      </w:r>
      <w:r>
        <w:rPr>
          <w:rFonts w:ascii="Times New Roman"/>
          <w:b w:val="false"/>
          <w:i w:val="false"/>
          <w:color w:val="00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14.02.2005 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17.08.2007 N </w:t>
      </w:r>
      <w:r>
        <w:rPr>
          <w:rFonts w:ascii="Times New Roman"/>
          <w:b w:val="false"/>
          <w:i w:val="false"/>
          <w:color w:val="000000"/>
          <w:sz w:val="28"/>
        </w:rPr>
        <w:t>696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30.06.2011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заполнении документов, удостоверяющих личность, фамилия, имя, отчество и другие данные записываются в соответствии с документом, послужившим основанием для их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Запись о национальности в паспорте и удостоверении личности производится в соответствии с национальностью родителей. При различных национальностях родителей гражданин имеет право добровольного выбора национальности по отцу или матери. В случае, когда национальность родителей неизвестна, ее определяет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владелец документа. Национальность гражданами Республики Казахстан может быть изменена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Документы, удостоверяющие личность, являются недействительными,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невозможно идентифицировать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них незаконно внесены изменения или в них необходимо внести изменения, связанные с идентификацией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них отсутствуют отдельные, предусмотренные настоящими Правилами записи, или эти записи не соответствуют действительности;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истек срок их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не соответствуют правовому статусу 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Недействительные документы, удостоверяющие личность, подлежат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порядке изъятию уполномоченными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наличии у лица нескольких однотипных документов, удостоверяющих личность, изымаются все документы, за исключением действительного.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Документы, удостоверяющие личность, могут быть изъяты следственными органами, органами дознания или судом, в случаях и порядке, установленных законодательными актами.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прием и передача документов, удостоверяющих личность, в залог, а также их изъятие, кроме случаев, предусмотренных действующим законодательством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Граждане обязаны бережно хранить документы, удостоверяющие личность, а в случае их утраты обратиться в органы внутренних дел по месту постоянного жительства (регистрации) для получения новых. При утрате паспорта граждане Республики Казахстан, находящиеся за границей, обращаются в загранучреждения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Документы, удостоверяющие личность, предъявляются по требованию должностных лиц компетентных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Граждане Республики Казахстан, выезжающие на постоянное жительство за границу, сдают удостоверения личности в органы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Найденные документы, удостоверяющие личность, и документы умерших лиц сдаются в уполномоченные органы, которые, в зависимости от сложившейся ситуации: возвращают их владельцу; уничтожают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; передают в дипломатическое представительство иностранного государства, гражданином которого является (являлся) владелец.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23 внесены изменения - постановлением Правительства РК от 3 марта 2004 г. </w:t>
      </w:r>
      <w:r>
        <w:rPr>
          <w:rFonts w:ascii="Times New Roman"/>
          <w:b w:val="false"/>
          <w:i w:val="false"/>
          <w:color w:val="00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 лиц, осужденных к лишению свободы, документы, удостоверяющие личность, изымаются и хранятся в учреждениях, исполняющих приговоры. При отбытии срока наказания они возвращаются владельцам.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Гражданам Республики Казахстан при утрате удостоверения личности или непригодности его для дальнейшего использования, не имеющим документов, удостоверяющих личность, а также лицам, вышедшим из гражданства Республики Казахстан, до получения ими новых документов, удостоверяющих личность, выдается </w:t>
      </w:r>
      <w:r>
        <w:rPr>
          <w:rFonts w:ascii="Times New Roman"/>
          <w:b w:val="false"/>
          <w:i w:val="false"/>
          <w:color w:val="000000"/>
          <w:sz w:val="28"/>
        </w:rPr>
        <w:t>временное 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личности сроком действия до трех месяцев. Временное удостоверение действительно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Гражданам Республики Казахстан, временно находящимся за рубежом, при утрате паспорта загранучреждением Республики Казахстан выдается свидетельство на возвращение, действительное для въезда в Республику Казахстан и проезда по ее территории к месту постоянного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Временное удостоверение личности и свидетельство на возвращение являются документами кратковременного пользования. По ним нельзя совершать гражданско-правовые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постановлениями Правительства РК от 14.02.2005 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27.08.2009 </w:t>
      </w:r>
      <w:r>
        <w:rPr>
          <w:rFonts w:ascii="Times New Roman"/>
          <w:b w:val="false"/>
          <w:i w:val="false"/>
          <w:color w:val="000000"/>
          <w:sz w:val="28"/>
        </w:rPr>
        <w:t>№ 1260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Гражданам Республики Казахстан в установленном законодательством порядке могут быть выданы </w:t>
      </w:r>
      <w:r>
        <w:rPr>
          <w:rFonts w:ascii="Times New Roman"/>
          <w:b w:val="false"/>
          <w:i w:val="false"/>
          <w:color w:val="000000"/>
          <w:sz w:val="28"/>
        </w:rPr>
        <w:t>дипломатический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служебный 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паспорт моряка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Правительства РК от 22 августа 2002 г. </w:t>
      </w:r>
      <w:r>
        <w:rPr>
          <w:rFonts w:ascii="Times New Roman"/>
          <w:b w:val="false"/>
          <w:i w:val="false"/>
          <w:color w:val="000000"/>
          <w:sz w:val="28"/>
        </w:rPr>
        <w:t>N 941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регистрации граждан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Раздел 3 исключен постановлением Правительства РК от 01.12.2011 </w:t>
      </w:r>
      <w:r>
        <w:rPr>
          <w:rFonts w:ascii="Times New Roman"/>
          <w:b w:val="false"/>
          <w:i w:val="false"/>
          <w:color w:val="ff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за нарушение правил</w:t>
      </w:r>
      <w:r>
        <w:br/>
      </w:r>
      <w:r>
        <w:rPr>
          <w:rFonts w:ascii="Times New Roman"/>
          <w:b/>
          <w:i w:val="false"/>
          <w:color w:val="000000"/>
        </w:rPr>
        <w:t>
документирования населения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01.12.2011 </w:t>
      </w:r>
      <w:r>
        <w:rPr>
          <w:rFonts w:ascii="Times New Roman"/>
          <w:b w:val="false"/>
          <w:i w:val="false"/>
          <w:color w:val="ff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Ответственность за соблюдение правил документирования населения возлагается, в части их касающейся, на владельцев документов, удостоверяющих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в редакции постановления Правительства РК от 01.12.2011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Лица, нарушающие настоящие Правила, несут ответственность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Контроль за соблюдением настоящих Правил осуществляют органы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43 в редакции постановления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Применение международных договоров 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Если международным договором, участником которого является Республика Казахстан, установлены иные правила, чем те, которые содержатся в настоящих Правилах, то применяются правила международного договора.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2000 года № 1063 </w:t>
      </w:r>
    </w:p>
    <w:bookmarkEnd w:id="13"/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5 апреля 1993 года </w:t>
      </w:r>
      <w:r>
        <w:rPr>
          <w:rFonts w:ascii="Times New Roman"/>
          <w:b w:val="false"/>
          <w:i w:val="false"/>
          <w:color w:val="000000"/>
          <w:sz w:val="28"/>
        </w:rPr>
        <w:t>N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паспортной системе в Республике Казахстан" (САПП Республики Казахстан, 1993 г., N 10, ст. 124).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4 марта 1996 года </w:t>
      </w:r>
      <w:r>
        <w:rPr>
          <w:rFonts w:ascii="Times New Roman"/>
          <w:b w:val="false"/>
          <w:i w:val="false"/>
          <w:color w:val="000000"/>
          <w:sz w:val="28"/>
        </w:rPr>
        <w:t>N 277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дополнений в постановление Кабинета Министров Республики Казахстан от 5 апреля 1993 года N 256" (САПП Республики Казахстан, 1996 г., N 11, ст. 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10 марта 1997 года </w:t>
      </w:r>
      <w:r>
        <w:rPr>
          <w:rFonts w:ascii="Times New Roman"/>
          <w:b w:val="false"/>
          <w:i w:val="false"/>
          <w:color w:val="000000"/>
          <w:sz w:val="28"/>
        </w:rPr>
        <w:t>N 314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дополнений в постановление Кабинета Министров Республики Казахстан от 5 апреля 1993 года N 256" (САПП Республики Казахстан, 1997 г., N 12, ст. 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4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>N 1235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продлении срока обмена и выдачи паспортов и удостоверений личности гражданина Республики Казахстан" (САПП Республики Казахстан, 1998 года, N 45, ст. 406).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Второе предложение пункта 13 "Положения об охране государственной границы Республики Казахстан", утвержденного постановлением Кабинета Министров Республики Казахстан от 30 июня 1993 года </w:t>
      </w:r>
      <w:r>
        <w:rPr>
          <w:rFonts w:ascii="Times New Roman"/>
          <w:b w:val="false"/>
          <w:i w:val="false"/>
          <w:color w:val="000000"/>
          <w:sz w:val="28"/>
        </w:rPr>
        <w:t>N 552</w:t>
      </w:r>
      <w:r>
        <w:rPr>
          <w:rFonts w:ascii="Times New Roman"/>
          <w:b w:val="false"/>
          <w:i w:val="false"/>
          <w:color w:val="000000"/>
          <w:sz w:val="28"/>
        </w:rPr>
        <w:t> "О мерах по обеспечению выполнения Закона Республики Казахстан "О Государственной границе Республики Казахстан" (САПП Республики Казахстан, 1993 г., N 25, ст. 306).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